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4FF" w:rsidRDefault="006244FF">
      <w:pPr>
        <w:pBdr>
          <w:top w:val="nil"/>
          <w:left w:val="nil"/>
          <w:bottom w:val="nil"/>
          <w:right w:val="nil"/>
          <w:between w:val="nil"/>
        </w:pBdr>
        <w:rPr>
          <w:rFonts w:ascii="Helvetica Neue Light" w:eastAsia="Helvetica Neue Light" w:hAnsi="Helvetica Neue Light" w:cs="Helvetica Neue Light"/>
          <w:sz w:val="24"/>
          <w:szCs w:val="24"/>
        </w:rPr>
      </w:pPr>
    </w:p>
    <w:p w:rsidR="006244FF" w:rsidRDefault="006244FF">
      <w:pPr>
        <w:pBdr>
          <w:top w:val="nil"/>
          <w:left w:val="nil"/>
          <w:bottom w:val="nil"/>
          <w:right w:val="nil"/>
          <w:between w:val="nil"/>
        </w:pBdr>
        <w:rPr>
          <w:rFonts w:ascii="Helvetica Neue Light" w:eastAsia="Helvetica Neue Light" w:hAnsi="Helvetica Neue Light" w:cs="Helvetica Neue Light"/>
          <w:sz w:val="24"/>
          <w:szCs w:val="24"/>
        </w:rPr>
      </w:pPr>
    </w:p>
    <w:p w:rsidR="006244FF" w:rsidRPr="00416175" w:rsidRDefault="009D3162">
      <w:pPr>
        <w:pBdr>
          <w:top w:val="nil"/>
          <w:left w:val="nil"/>
          <w:bottom w:val="nil"/>
          <w:right w:val="nil"/>
          <w:between w:val="nil"/>
        </w:pBdr>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PRESS RELEASE </w:t>
      </w:r>
      <w:r w:rsidRPr="00416175">
        <w:rPr>
          <w:rFonts w:ascii="Helvetica Neue" w:eastAsia="Helvetica Neue" w:hAnsi="Helvetica Neue" w:cs="Helvetica Neue"/>
          <w:sz w:val="24"/>
          <w:szCs w:val="24"/>
          <w:lang w:val="en-GB"/>
        </w:rPr>
        <w:tab/>
      </w:r>
      <w:r w:rsidRPr="00416175">
        <w:rPr>
          <w:rFonts w:ascii="Helvetica Neue" w:eastAsia="Helvetica Neue" w:hAnsi="Helvetica Neue" w:cs="Helvetica Neue"/>
          <w:sz w:val="24"/>
          <w:szCs w:val="24"/>
          <w:lang w:val="en-GB"/>
        </w:rPr>
        <w:tab/>
      </w:r>
      <w:r w:rsidRPr="00416175">
        <w:rPr>
          <w:rFonts w:ascii="Helvetica Neue" w:eastAsia="Helvetica Neue" w:hAnsi="Helvetica Neue" w:cs="Helvetica Neue"/>
          <w:sz w:val="24"/>
          <w:szCs w:val="24"/>
          <w:lang w:val="en-GB"/>
        </w:rPr>
        <w:tab/>
      </w:r>
      <w:r w:rsidRPr="00416175">
        <w:rPr>
          <w:rFonts w:ascii="Helvetica Neue" w:eastAsia="Helvetica Neue" w:hAnsi="Helvetica Neue" w:cs="Helvetica Neue"/>
          <w:sz w:val="24"/>
          <w:szCs w:val="24"/>
          <w:lang w:val="en-GB"/>
        </w:rPr>
        <w:tab/>
      </w:r>
      <w:r w:rsidRPr="00416175">
        <w:rPr>
          <w:rFonts w:ascii="Helvetica Neue" w:eastAsia="Helvetica Neue" w:hAnsi="Helvetica Neue" w:cs="Helvetica Neue"/>
          <w:sz w:val="24"/>
          <w:szCs w:val="24"/>
          <w:lang w:val="en-GB"/>
        </w:rPr>
        <w:tab/>
      </w:r>
      <w:r w:rsidRPr="00416175">
        <w:rPr>
          <w:rFonts w:ascii="Helvetica Neue" w:eastAsia="Helvetica Neue" w:hAnsi="Helvetica Neue" w:cs="Helvetica Neue"/>
          <w:sz w:val="24"/>
          <w:szCs w:val="24"/>
          <w:lang w:val="en-GB"/>
        </w:rPr>
        <w:tab/>
      </w:r>
      <w:r w:rsidRPr="00416175">
        <w:rPr>
          <w:rFonts w:ascii="Helvetica Neue" w:eastAsia="Helvetica Neue" w:hAnsi="Helvetica Neue" w:cs="Helvetica Neue"/>
          <w:sz w:val="24"/>
          <w:szCs w:val="24"/>
          <w:lang w:val="en-GB"/>
        </w:rPr>
        <w:tab/>
      </w:r>
      <w:r w:rsidRPr="00416175">
        <w:rPr>
          <w:rFonts w:ascii="Helvetica Neue Light" w:eastAsia="Helvetica Neue Light" w:hAnsi="Helvetica Neue Light" w:cs="Helvetica Neue Light"/>
          <w:sz w:val="24"/>
          <w:szCs w:val="24"/>
          <w:lang w:val="en-GB"/>
        </w:rPr>
        <w:t xml:space="preserve">                   May 2021</w:t>
      </w:r>
    </w:p>
    <w:p w:rsidR="006244FF" w:rsidRPr="00416175" w:rsidRDefault="006244FF">
      <w:pPr>
        <w:pBdr>
          <w:top w:val="nil"/>
          <w:left w:val="nil"/>
          <w:bottom w:val="nil"/>
          <w:right w:val="nil"/>
          <w:between w:val="nil"/>
        </w:pBdr>
        <w:rPr>
          <w:b/>
          <w:sz w:val="24"/>
          <w:szCs w:val="24"/>
          <w:lang w:val="en-GB"/>
        </w:rPr>
      </w:pPr>
    </w:p>
    <w:p w:rsidR="006244FF" w:rsidRPr="00416175" w:rsidRDefault="009D3162">
      <w:pPr>
        <w:jc w:val="center"/>
        <w:rPr>
          <w:rFonts w:ascii="Helvetica Neue" w:eastAsia="Helvetica Neue" w:hAnsi="Helvetica Neue" w:cs="Helvetica Neue"/>
          <w:b/>
          <w:sz w:val="24"/>
          <w:szCs w:val="24"/>
          <w:lang w:val="en-GB"/>
        </w:rPr>
      </w:pPr>
      <w:r w:rsidRPr="00416175">
        <w:rPr>
          <w:b/>
          <w:sz w:val="24"/>
          <w:szCs w:val="24"/>
          <w:lang w:val="en-GB"/>
        </w:rPr>
        <w:t>LIGHTING BRAND LUCIFERO’S PRESENTS IRIDE, IN COLLABORATION WITH MARIO CUCINELLA</w:t>
      </w:r>
    </w:p>
    <w:p w:rsidR="006244FF" w:rsidRPr="00416175" w:rsidRDefault="006244FF">
      <w:pPr>
        <w:jc w:val="both"/>
        <w:rPr>
          <w:rFonts w:ascii="Helvetica Neue" w:eastAsia="Helvetica Neue" w:hAnsi="Helvetica Neue" w:cs="Helvetica Neue"/>
          <w:b/>
          <w:sz w:val="24"/>
          <w:szCs w:val="24"/>
          <w:lang w:val="en-GB"/>
        </w:rPr>
      </w:pPr>
    </w:p>
    <w:p w:rsidR="006244FF" w:rsidRPr="00416175" w:rsidRDefault="009D3162">
      <w:pPr>
        <w:jc w:val="both"/>
        <w:rPr>
          <w:rFonts w:ascii="Helvetica Neue Light" w:eastAsia="Helvetica Neue Light" w:hAnsi="Helvetica Neue Light" w:cs="Helvetica Neue Light"/>
          <w:sz w:val="24"/>
          <w:szCs w:val="24"/>
          <w:lang w:val="en-GB"/>
        </w:rPr>
      </w:pPr>
      <w:proofErr w:type="spellStart"/>
      <w:r w:rsidRPr="00416175">
        <w:rPr>
          <w:rFonts w:ascii="Helvetica Neue" w:eastAsia="Helvetica Neue" w:hAnsi="Helvetica Neue" w:cs="Helvetica Neue"/>
          <w:b/>
          <w:sz w:val="24"/>
          <w:szCs w:val="24"/>
          <w:lang w:val="en-GB"/>
        </w:rPr>
        <w:t>Lucifero’s</w:t>
      </w:r>
      <w:proofErr w:type="spellEnd"/>
      <w:r w:rsidRPr="00416175">
        <w:rPr>
          <w:rFonts w:ascii="Helvetica Neue Light" w:eastAsia="Helvetica Neue Light" w:hAnsi="Helvetica Neue Light" w:cs="Helvetica Neue Light"/>
          <w:sz w:val="24"/>
          <w:szCs w:val="24"/>
          <w:lang w:val="en-GB"/>
        </w:rPr>
        <w:t>, a brand specialising in the sector of</w:t>
      </w:r>
      <w:r w:rsidRPr="00416175">
        <w:rPr>
          <w:rFonts w:ascii="Helvetica Neue" w:eastAsia="Helvetica Neue" w:hAnsi="Helvetica Neue" w:cs="Helvetica Neue"/>
          <w:b/>
          <w:sz w:val="24"/>
          <w:szCs w:val="24"/>
          <w:lang w:val="en-GB"/>
        </w:rPr>
        <w:t xml:space="preserve"> indoor and outdoor architectural lighting</w:t>
      </w:r>
      <w:r w:rsidRPr="00416175">
        <w:rPr>
          <w:rFonts w:ascii="Helvetica Neue Light" w:eastAsia="Helvetica Neue Light" w:hAnsi="Helvetica Neue Light" w:cs="Helvetica Neue Light"/>
          <w:sz w:val="24"/>
          <w:szCs w:val="24"/>
          <w:lang w:val="en-GB"/>
        </w:rPr>
        <w:t xml:space="preserve">, launches </w:t>
      </w:r>
      <w:proofErr w:type="spellStart"/>
      <w:r w:rsidRPr="00416175">
        <w:rPr>
          <w:rFonts w:ascii="Helvetica Neue" w:eastAsia="Helvetica Neue" w:hAnsi="Helvetica Neue" w:cs="Helvetica Neue"/>
          <w:b/>
          <w:sz w:val="24"/>
          <w:szCs w:val="24"/>
          <w:lang w:val="en-GB"/>
        </w:rPr>
        <w:t>Iride</w:t>
      </w:r>
      <w:proofErr w:type="spellEnd"/>
      <w:r w:rsidRPr="00416175">
        <w:rPr>
          <w:rFonts w:ascii="Helvetica Neue Light" w:eastAsia="Helvetica Neue Light" w:hAnsi="Helvetica Neue Light" w:cs="Helvetica Neue Light"/>
          <w:sz w:val="24"/>
          <w:szCs w:val="24"/>
          <w:lang w:val="en-GB"/>
        </w:rPr>
        <w:t xml:space="preserve">, an elegant and refined adjustable projector, created in collaboration with designer </w:t>
      </w:r>
      <w:r w:rsidRPr="00416175">
        <w:rPr>
          <w:rFonts w:ascii="Helvetica Neue" w:eastAsia="Helvetica Neue" w:hAnsi="Helvetica Neue" w:cs="Helvetica Neue"/>
          <w:b/>
          <w:sz w:val="24"/>
          <w:szCs w:val="24"/>
          <w:lang w:val="en-GB"/>
        </w:rPr>
        <w:t xml:space="preserve">Mario </w:t>
      </w:r>
      <w:proofErr w:type="spellStart"/>
      <w:r w:rsidRPr="00416175">
        <w:rPr>
          <w:rFonts w:ascii="Helvetica Neue" w:eastAsia="Helvetica Neue" w:hAnsi="Helvetica Neue" w:cs="Helvetica Neue"/>
          <w:b/>
          <w:sz w:val="24"/>
          <w:szCs w:val="24"/>
          <w:lang w:val="en-GB"/>
        </w:rPr>
        <w:t>Cucinella</w:t>
      </w:r>
      <w:proofErr w:type="spellEnd"/>
      <w:r w:rsidRPr="00416175">
        <w:rPr>
          <w:rFonts w:ascii="Helvetica Neue" w:eastAsia="Helvetica Neue" w:hAnsi="Helvetica Neue" w:cs="Helvetica Neue"/>
          <w:b/>
          <w:sz w:val="24"/>
          <w:szCs w:val="24"/>
          <w:lang w:val="en-GB"/>
        </w:rPr>
        <w:t xml:space="preserve">, </w:t>
      </w:r>
      <w:r w:rsidRPr="00416175">
        <w:rPr>
          <w:rFonts w:ascii="Helvetica Neue Light" w:eastAsia="Helvetica Neue Light" w:hAnsi="Helvetica Neue Light" w:cs="Helvetica Neue Light"/>
          <w:sz w:val="24"/>
          <w:szCs w:val="24"/>
          <w:lang w:val="en-GB"/>
        </w:rPr>
        <w:t xml:space="preserve">internationally renowned architect and leader in sustainability.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The company, founded in Bologna in </w:t>
      </w:r>
      <w:r w:rsidRPr="00416175">
        <w:rPr>
          <w:rFonts w:ascii="Helvetica Neue" w:eastAsia="Helvetica Neue" w:hAnsi="Helvetica Neue" w:cs="Helvetica Neue"/>
          <w:b/>
          <w:sz w:val="24"/>
          <w:szCs w:val="24"/>
          <w:lang w:val="en-GB"/>
        </w:rPr>
        <w:t xml:space="preserve">1978 </w:t>
      </w:r>
      <w:r w:rsidRPr="00416175">
        <w:rPr>
          <w:rFonts w:ascii="Helvetica Neue Light" w:eastAsia="Helvetica Neue Light" w:hAnsi="Helvetica Neue Light" w:cs="Helvetica Neue Light"/>
          <w:sz w:val="24"/>
          <w:szCs w:val="24"/>
          <w:lang w:val="en-GB"/>
        </w:rPr>
        <w:t xml:space="preserve">by the </w:t>
      </w:r>
      <w:proofErr w:type="spellStart"/>
      <w:r w:rsidRPr="00416175">
        <w:rPr>
          <w:rFonts w:ascii="Helvetica Neue Light" w:eastAsia="Helvetica Neue Light" w:hAnsi="Helvetica Neue Light" w:cs="Helvetica Neue Light"/>
          <w:sz w:val="24"/>
          <w:szCs w:val="24"/>
          <w:lang w:val="en-GB"/>
        </w:rPr>
        <w:t>Duranti</w:t>
      </w:r>
      <w:proofErr w:type="spellEnd"/>
      <w:r w:rsidRPr="00416175">
        <w:rPr>
          <w:rFonts w:ascii="Helvetica Neue Light" w:eastAsia="Helvetica Neue Light" w:hAnsi="Helvetica Neue Light" w:cs="Helvetica Neue Light"/>
          <w:sz w:val="24"/>
          <w:szCs w:val="24"/>
          <w:lang w:val="en-GB"/>
        </w:rPr>
        <w:t xml:space="preserve"> family, has been part of the </w:t>
      </w:r>
      <w:proofErr w:type="spellStart"/>
      <w:r w:rsidRPr="00416175">
        <w:rPr>
          <w:rFonts w:ascii="Helvetica Neue" w:eastAsia="Helvetica Neue" w:hAnsi="Helvetica Neue" w:cs="Helvetica Neue"/>
          <w:b/>
          <w:sz w:val="24"/>
          <w:szCs w:val="24"/>
          <w:lang w:val="en-GB"/>
        </w:rPr>
        <w:t>Cef</w:t>
      </w:r>
      <w:r w:rsidRPr="00416175">
        <w:rPr>
          <w:rFonts w:ascii="Helvetica Neue" w:eastAsia="Helvetica Neue" w:hAnsi="Helvetica Neue" w:cs="Helvetica Neue"/>
          <w:b/>
          <w:sz w:val="24"/>
          <w:szCs w:val="24"/>
          <w:lang w:val="en-GB"/>
        </w:rPr>
        <w:t>la</w:t>
      </w:r>
      <w:proofErr w:type="spellEnd"/>
      <w:r w:rsidRPr="00416175">
        <w:rPr>
          <w:rFonts w:ascii="Helvetica Neue" w:eastAsia="Helvetica Neue" w:hAnsi="Helvetica Neue" w:cs="Helvetica Neue"/>
          <w:b/>
          <w:sz w:val="24"/>
          <w:szCs w:val="24"/>
          <w:lang w:val="en-GB"/>
        </w:rPr>
        <w:t xml:space="preserve"> </w:t>
      </w:r>
      <w:r w:rsidRPr="00416175">
        <w:rPr>
          <w:rFonts w:ascii="Helvetica Neue Light" w:eastAsia="Helvetica Neue Light" w:hAnsi="Helvetica Neue Light" w:cs="Helvetica Neue Light"/>
          <w:sz w:val="24"/>
          <w:szCs w:val="24"/>
          <w:lang w:val="en-GB"/>
        </w:rPr>
        <w:t xml:space="preserve">group since 2018, specialising in the development of innovative, high-tech solutions.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w:eastAsia="Helvetica Neue" w:hAnsi="Helvetica Neue" w:cs="Helvetica Neue"/>
          <w:b/>
          <w:sz w:val="24"/>
          <w:szCs w:val="24"/>
          <w:lang w:val="en-GB"/>
        </w:rPr>
        <w:t>Made in Italy</w:t>
      </w:r>
      <w:r w:rsidRPr="00416175">
        <w:rPr>
          <w:rFonts w:ascii="Helvetica Neue Light" w:eastAsia="Helvetica Neue Light" w:hAnsi="Helvetica Neue Light" w:cs="Helvetica Neue Light"/>
          <w:sz w:val="24"/>
          <w:szCs w:val="24"/>
          <w:lang w:val="en-GB"/>
        </w:rPr>
        <w:t xml:space="preserve"> is its main strength, spread all over the world thanks to an extensive sales network.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Due to its </w:t>
      </w:r>
      <w:r w:rsidRPr="00416175">
        <w:rPr>
          <w:rFonts w:ascii="Helvetica Neue" w:eastAsia="Helvetica Neue" w:hAnsi="Helvetica Neue" w:cs="Helvetica Neue"/>
          <w:b/>
          <w:sz w:val="24"/>
          <w:szCs w:val="24"/>
          <w:lang w:val="en-GB"/>
        </w:rPr>
        <w:t>location</w:t>
      </w:r>
      <w:r w:rsidRPr="00416175">
        <w:rPr>
          <w:rFonts w:ascii="Helvetica Neue Light" w:eastAsia="Helvetica Neue Light" w:hAnsi="Helvetica Neue Light" w:cs="Helvetica Neue Light"/>
          <w:sz w:val="24"/>
          <w:szCs w:val="24"/>
          <w:lang w:val="en-GB"/>
        </w:rPr>
        <w:t xml:space="preserve">, at the crossroads of the lighting market, </w:t>
      </w:r>
      <w:proofErr w:type="spellStart"/>
      <w:r w:rsidRPr="00416175">
        <w:rPr>
          <w:rFonts w:ascii="Helvetica Neue" w:eastAsia="Helvetica Neue" w:hAnsi="Helvetica Neue" w:cs="Helvetica Neue"/>
          <w:b/>
          <w:sz w:val="24"/>
          <w:szCs w:val="24"/>
          <w:lang w:val="en-GB"/>
        </w:rPr>
        <w:t>Lu</w:t>
      </w:r>
      <w:r w:rsidRPr="00416175">
        <w:rPr>
          <w:rFonts w:ascii="Helvetica Neue" w:eastAsia="Helvetica Neue" w:hAnsi="Helvetica Neue" w:cs="Helvetica Neue"/>
          <w:b/>
          <w:sz w:val="24"/>
          <w:szCs w:val="24"/>
          <w:lang w:val="en-GB"/>
        </w:rPr>
        <w:t>cifero’s</w:t>
      </w:r>
      <w:proofErr w:type="spellEnd"/>
      <w:r w:rsidRPr="00416175">
        <w:rPr>
          <w:rFonts w:ascii="Helvetica Neue" w:eastAsia="Helvetica Neue" w:hAnsi="Helvetica Neue" w:cs="Helvetica Neue"/>
          <w:b/>
          <w:sz w:val="24"/>
          <w:szCs w:val="24"/>
          <w:lang w:val="en-GB"/>
        </w:rPr>
        <w:t xml:space="preserve"> is Italian by birth but international by reputation</w:t>
      </w:r>
      <w:r w:rsidRPr="00416175">
        <w:rPr>
          <w:rFonts w:ascii="Helvetica Neue Light" w:eastAsia="Helvetica Neue Light" w:hAnsi="Helvetica Neue Light" w:cs="Helvetica Neue Light"/>
          <w:sz w:val="24"/>
          <w:szCs w:val="24"/>
          <w:lang w:val="en-GB"/>
        </w:rPr>
        <w:t xml:space="preserve">. </w:t>
      </w:r>
    </w:p>
    <w:p w:rsidR="006244FF" w:rsidRPr="00416175" w:rsidRDefault="006244FF">
      <w:pPr>
        <w:jc w:val="both"/>
        <w:rPr>
          <w:rFonts w:ascii="Helvetica Neue Light" w:eastAsia="Helvetica Neue Light" w:hAnsi="Helvetica Neue Light" w:cs="Helvetica Neue Light"/>
          <w:sz w:val="24"/>
          <w:szCs w:val="24"/>
          <w:lang w:val="en-GB"/>
        </w:rPr>
      </w:pP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A reference point of the sector that has recently signed a collaboration with Mario </w:t>
      </w:r>
      <w:proofErr w:type="spellStart"/>
      <w:r w:rsidRPr="00416175">
        <w:rPr>
          <w:rFonts w:ascii="Helvetica Neue Light" w:eastAsia="Helvetica Neue Light" w:hAnsi="Helvetica Neue Light" w:cs="Helvetica Neue Light"/>
          <w:sz w:val="24"/>
          <w:szCs w:val="24"/>
          <w:lang w:val="en-GB"/>
        </w:rPr>
        <w:t>Cucinella</w:t>
      </w:r>
      <w:proofErr w:type="spellEnd"/>
      <w:r w:rsidRPr="00416175">
        <w:rPr>
          <w:rFonts w:ascii="Helvetica Neue Light" w:eastAsia="Helvetica Neue Light" w:hAnsi="Helvetica Neue Light" w:cs="Helvetica Neue Light"/>
          <w:sz w:val="24"/>
          <w:szCs w:val="24"/>
          <w:lang w:val="en-GB"/>
        </w:rPr>
        <w:t>, creating an adjustable projector where</w:t>
      </w:r>
      <w:r w:rsidRPr="00416175">
        <w:rPr>
          <w:rFonts w:ascii="Helvetica Neue" w:eastAsia="Helvetica Neue" w:hAnsi="Helvetica Neue" w:cs="Helvetica Neue"/>
          <w:b/>
          <w:sz w:val="24"/>
          <w:szCs w:val="24"/>
          <w:lang w:val="en-GB"/>
        </w:rPr>
        <w:t xml:space="preserve"> technological </w:t>
      </w:r>
      <w:r w:rsidRPr="00416175">
        <w:rPr>
          <w:rFonts w:ascii="Helvetica Neue Light" w:eastAsia="Helvetica Neue Light" w:hAnsi="Helvetica Neue Light" w:cs="Helvetica Neue Light"/>
          <w:sz w:val="24"/>
          <w:szCs w:val="24"/>
          <w:lang w:val="en-GB"/>
        </w:rPr>
        <w:t xml:space="preserve">innovation meets </w:t>
      </w:r>
      <w:r w:rsidRPr="00416175">
        <w:rPr>
          <w:rFonts w:ascii="Helvetica Neue" w:eastAsia="Helvetica Neue" w:hAnsi="Helvetica Neue" w:cs="Helvetica Neue"/>
          <w:b/>
          <w:sz w:val="24"/>
          <w:szCs w:val="24"/>
          <w:lang w:val="en-GB"/>
        </w:rPr>
        <w:t>design</w:t>
      </w:r>
      <w:r w:rsidRPr="00416175">
        <w:rPr>
          <w:rFonts w:ascii="Helvetica Neue Light" w:eastAsia="Helvetica Neue Light" w:hAnsi="Helvetica Neue Light" w:cs="Helvetica Neue Light"/>
          <w:sz w:val="24"/>
          <w:szCs w:val="24"/>
          <w:lang w:val="en-GB"/>
        </w:rPr>
        <w:t xml:space="preserve">.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The product consis</w:t>
      </w:r>
      <w:r w:rsidRPr="00416175">
        <w:rPr>
          <w:rFonts w:ascii="Helvetica Neue Light" w:eastAsia="Helvetica Neue Light" w:hAnsi="Helvetica Neue Light" w:cs="Helvetica Neue Light"/>
          <w:sz w:val="24"/>
          <w:szCs w:val="24"/>
          <w:lang w:val="en-GB"/>
        </w:rPr>
        <w:t xml:space="preserve">ts of a painted </w:t>
      </w:r>
      <w:proofErr w:type="spellStart"/>
      <w:r w:rsidRPr="00416175">
        <w:rPr>
          <w:rFonts w:ascii="Helvetica Neue Light" w:eastAsia="Helvetica Neue Light" w:hAnsi="Helvetica Neue Light" w:cs="Helvetica Neue Light"/>
          <w:sz w:val="24"/>
          <w:szCs w:val="24"/>
          <w:lang w:val="en-GB"/>
        </w:rPr>
        <w:t>aluminum</w:t>
      </w:r>
      <w:proofErr w:type="spellEnd"/>
      <w:r w:rsidRPr="00416175">
        <w:rPr>
          <w:rFonts w:ascii="Helvetica Neue Light" w:eastAsia="Helvetica Neue Light" w:hAnsi="Helvetica Neue Light" w:cs="Helvetica Neue Light"/>
          <w:sz w:val="24"/>
          <w:szCs w:val="24"/>
          <w:lang w:val="en-GB"/>
        </w:rPr>
        <w:t xml:space="preserve"> body, which </w:t>
      </w:r>
      <w:proofErr w:type="gramStart"/>
      <w:r w:rsidRPr="00416175">
        <w:rPr>
          <w:rFonts w:ascii="Helvetica Neue Light" w:eastAsia="Helvetica Neue Light" w:hAnsi="Helvetica Neue Light" w:cs="Helvetica Neue Light"/>
          <w:sz w:val="24"/>
          <w:szCs w:val="24"/>
          <w:lang w:val="en-GB"/>
        </w:rPr>
        <w:t>can be customised</w:t>
      </w:r>
      <w:proofErr w:type="gramEnd"/>
      <w:r w:rsidRPr="00416175">
        <w:rPr>
          <w:rFonts w:ascii="Helvetica Neue Light" w:eastAsia="Helvetica Neue Light" w:hAnsi="Helvetica Neue Light" w:cs="Helvetica Neue Light"/>
          <w:sz w:val="24"/>
          <w:szCs w:val="24"/>
          <w:lang w:val="en-GB"/>
        </w:rPr>
        <w:t xml:space="preserve"> in different </w:t>
      </w:r>
      <w:r w:rsidRPr="00416175">
        <w:rPr>
          <w:rFonts w:ascii="Helvetica Neue" w:eastAsia="Helvetica Neue" w:hAnsi="Helvetica Neue" w:cs="Helvetica Neue"/>
          <w:b/>
          <w:sz w:val="24"/>
          <w:szCs w:val="24"/>
          <w:lang w:val="en-GB"/>
        </w:rPr>
        <w:t xml:space="preserve">finishes </w:t>
      </w:r>
      <w:r w:rsidRPr="00416175">
        <w:rPr>
          <w:rFonts w:ascii="Helvetica Neue Light" w:eastAsia="Helvetica Neue Light" w:hAnsi="Helvetica Neue Light" w:cs="Helvetica Neue Light"/>
          <w:sz w:val="24"/>
          <w:szCs w:val="24"/>
          <w:lang w:val="en-GB"/>
        </w:rPr>
        <w:t xml:space="preserve">and </w:t>
      </w:r>
      <w:r w:rsidRPr="00416175">
        <w:rPr>
          <w:rFonts w:ascii="Helvetica Neue" w:eastAsia="Helvetica Neue" w:hAnsi="Helvetica Neue" w:cs="Helvetica Neue"/>
          <w:b/>
          <w:sz w:val="24"/>
          <w:szCs w:val="24"/>
          <w:lang w:val="en-GB"/>
        </w:rPr>
        <w:t>colours</w:t>
      </w:r>
      <w:r w:rsidRPr="00416175">
        <w:rPr>
          <w:rFonts w:ascii="Helvetica Neue Light" w:eastAsia="Helvetica Neue Light" w:hAnsi="Helvetica Neue Light" w:cs="Helvetica Neue Light"/>
          <w:sz w:val="24"/>
          <w:szCs w:val="24"/>
          <w:lang w:val="en-GB"/>
        </w:rPr>
        <w:t xml:space="preserve">, and an interchangeable </w:t>
      </w:r>
      <w:proofErr w:type="spellStart"/>
      <w:r w:rsidRPr="00416175">
        <w:rPr>
          <w:rFonts w:ascii="Helvetica Neue Light" w:eastAsia="Helvetica Neue Light" w:hAnsi="Helvetica Neue Light" w:cs="Helvetica Neue Light"/>
          <w:sz w:val="24"/>
          <w:szCs w:val="24"/>
          <w:lang w:val="en-GB"/>
        </w:rPr>
        <w:t>snooter</w:t>
      </w:r>
      <w:proofErr w:type="spellEnd"/>
      <w:r w:rsidRPr="00416175">
        <w:rPr>
          <w:rFonts w:ascii="Helvetica Neue Light" w:eastAsia="Helvetica Neue Light" w:hAnsi="Helvetica Neue Light" w:cs="Helvetica Neue Light"/>
          <w:sz w:val="24"/>
          <w:szCs w:val="24"/>
          <w:lang w:val="en-GB"/>
        </w:rPr>
        <w:t xml:space="preserve">, which can also be customised in different finishes, with a backlit effect for greater anti-glare visual comfort.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Available colours </w:t>
      </w:r>
      <w:proofErr w:type="gramStart"/>
      <w:r w:rsidRPr="00416175">
        <w:rPr>
          <w:rFonts w:ascii="Helvetica Neue Light" w:eastAsia="Helvetica Neue Light" w:hAnsi="Helvetica Neue Light" w:cs="Helvetica Neue Light"/>
          <w:sz w:val="24"/>
          <w:szCs w:val="24"/>
          <w:lang w:val="en-GB"/>
        </w:rPr>
        <w:t>i</w:t>
      </w:r>
      <w:r w:rsidRPr="00416175">
        <w:rPr>
          <w:rFonts w:ascii="Helvetica Neue Light" w:eastAsia="Helvetica Neue Light" w:hAnsi="Helvetica Neue Light" w:cs="Helvetica Neue Light"/>
          <w:sz w:val="24"/>
          <w:szCs w:val="24"/>
          <w:lang w:val="en-GB"/>
        </w:rPr>
        <w:t>nclude:</w:t>
      </w:r>
      <w:proofErr w:type="gramEnd"/>
      <w:r w:rsidRPr="00416175">
        <w:rPr>
          <w:rFonts w:ascii="Helvetica Neue Light" w:eastAsia="Helvetica Neue Light" w:hAnsi="Helvetica Neue Light" w:cs="Helvetica Neue Light"/>
          <w:sz w:val="24"/>
          <w:szCs w:val="24"/>
          <w:lang w:val="en-GB"/>
        </w:rPr>
        <w:t xml:space="preserve"> white, black, chrome white and chrome black, which can also be mixed.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Optical groups, in </w:t>
      </w:r>
      <w:r w:rsidRPr="00416175">
        <w:rPr>
          <w:rFonts w:ascii="Helvetica Neue" w:eastAsia="Helvetica Neue" w:hAnsi="Helvetica Neue" w:cs="Helvetica Neue"/>
          <w:b/>
          <w:sz w:val="24"/>
          <w:szCs w:val="24"/>
          <w:lang w:val="en-GB"/>
        </w:rPr>
        <w:t>spot</w:t>
      </w:r>
      <w:r w:rsidRPr="00416175">
        <w:rPr>
          <w:rFonts w:ascii="Helvetica Neue Light" w:eastAsia="Helvetica Neue Light" w:hAnsi="Helvetica Neue Light" w:cs="Helvetica Neue Light"/>
          <w:sz w:val="24"/>
          <w:szCs w:val="24"/>
          <w:lang w:val="en-GB"/>
        </w:rPr>
        <w:t xml:space="preserve">, </w:t>
      </w:r>
      <w:r w:rsidRPr="00416175">
        <w:rPr>
          <w:rFonts w:ascii="Helvetica Neue" w:eastAsia="Helvetica Neue" w:hAnsi="Helvetica Neue" w:cs="Helvetica Neue"/>
          <w:b/>
          <w:sz w:val="24"/>
          <w:szCs w:val="24"/>
          <w:lang w:val="en-GB"/>
        </w:rPr>
        <w:t xml:space="preserve">flood </w:t>
      </w:r>
      <w:r w:rsidRPr="00416175">
        <w:rPr>
          <w:rFonts w:ascii="Helvetica Neue Light" w:eastAsia="Helvetica Neue Light" w:hAnsi="Helvetica Neue Light" w:cs="Helvetica Neue Light"/>
          <w:sz w:val="24"/>
          <w:szCs w:val="24"/>
          <w:lang w:val="en-GB"/>
        </w:rPr>
        <w:t xml:space="preserve">and </w:t>
      </w:r>
      <w:r w:rsidRPr="00416175">
        <w:rPr>
          <w:rFonts w:ascii="Helvetica Neue" w:eastAsia="Helvetica Neue" w:hAnsi="Helvetica Neue" w:cs="Helvetica Neue"/>
          <w:b/>
          <w:sz w:val="24"/>
          <w:szCs w:val="24"/>
          <w:lang w:val="en-GB"/>
        </w:rPr>
        <w:t xml:space="preserve">wide </w:t>
      </w:r>
      <w:r w:rsidRPr="00416175">
        <w:rPr>
          <w:rFonts w:ascii="Helvetica Neue Light" w:eastAsia="Helvetica Neue Light" w:hAnsi="Helvetica Neue Light" w:cs="Helvetica Neue Light"/>
          <w:sz w:val="24"/>
          <w:szCs w:val="24"/>
          <w:lang w:val="en-GB"/>
        </w:rPr>
        <w:t xml:space="preserve">versions, are complete with integrated high colouring rendering </w:t>
      </w:r>
      <w:r w:rsidRPr="00416175">
        <w:rPr>
          <w:rFonts w:ascii="Helvetica Neue" w:eastAsia="Helvetica Neue" w:hAnsi="Helvetica Neue" w:cs="Helvetica Neue"/>
          <w:b/>
          <w:sz w:val="24"/>
          <w:szCs w:val="24"/>
          <w:lang w:val="en-GB"/>
        </w:rPr>
        <w:t xml:space="preserve">LEDs </w:t>
      </w:r>
      <w:r w:rsidRPr="00416175">
        <w:rPr>
          <w:rFonts w:ascii="Helvetica Neue Light" w:eastAsia="Helvetica Neue Light" w:hAnsi="Helvetica Neue Light" w:cs="Helvetica Neue Light"/>
          <w:sz w:val="24"/>
          <w:szCs w:val="24"/>
          <w:lang w:val="en-GB"/>
        </w:rPr>
        <w:t>(CRI&lt;90) with colour temperatures of 2700K, 3000K and 4000K, lens, a</w:t>
      </w:r>
      <w:r w:rsidRPr="00416175">
        <w:rPr>
          <w:rFonts w:ascii="Helvetica Neue Light" w:eastAsia="Helvetica Neue Light" w:hAnsi="Helvetica Neue Light" w:cs="Helvetica Neue Light"/>
          <w:sz w:val="24"/>
          <w:szCs w:val="24"/>
          <w:lang w:val="en-GB"/>
        </w:rPr>
        <w:t xml:space="preserve">nti-glare housing and electronic driver. </w:t>
      </w:r>
    </w:p>
    <w:p w:rsidR="006244FF" w:rsidRPr="00416175" w:rsidRDefault="009D3162">
      <w:pPr>
        <w:jc w:val="both"/>
        <w:rPr>
          <w:rFonts w:ascii="Helvetica Neue Light" w:eastAsia="Helvetica Neue Light" w:hAnsi="Helvetica Neue Light" w:cs="Helvetica Neue Light"/>
          <w:sz w:val="24"/>
          <w:szCs w:val="24"/>
          <w:lang w:val="en-GB"/>
        </w:rPr>
      </w:pPr>
      <w:proofErr w:type="spellStart"/>
      <w:r w:rsidRPr="00416175">
        <w:rPr>
          <w:rFonts w:ascii="Helvetica Neue Light" w:eastAsia="Helvetica Neue Light" w:hAnsi="Helvetica Neue Light" w:cs="Helvetica Neue Light"/>
          <w:sz w:val="24"/>
          <w:szCs w:val="24"/>
          <w:lang w:val="en-GB"/>
        </w:rPr>
        <w:t>Iride</w:t>
      </w:r>
      <w:proofErr w:type="spellEnd"/>
      <w:r w:rsidRPr="00416175">
        <w:rPr>
          <w:rFonts w:ascii="Helvetica Neue Light" w:eastAsia="Helvetica Neue Light" w:hAnsi="Helvetica Neue Light" w:cs="Helvetica Neue Light"/>
          <w:sz w:val="24"/>
          <w:szCs w:val="24"/>
          <w:lang w:val="en-GB"/>
        </w:rPr>
        <w:t xml:space="preserve"> is available in </w:t>
      </w:r>
      <w:r w:rsidRPr="00416175">
        <w:rPr>
          <w:rFonts w:ascii="Helvetica Neue" w:eastAsia="Helvetica Neue" w:hAnsi="Helvetica Neue" w:cs="Helvetica Neue"/>
          <w:b/>
          <w:sz w:val="24"/>
          <w:szCs w:val="24"/>
          <w:lang w:val="en-GB"/>
        </w:rPr>
        <w:t>two applications</w:t>
      </w:r>
      <w:r w:rsidRPr="00416175">
        <w:rPr>
          <w:rFonts w:ascii="Helvetica Neue Light" w:eastAsia="Helvetica Neue Light" w:hAnsi="Helvetica Neue Light" w:cs="Helvetica Neue Light"/>
          <w:sz w:val="24"/>
          <w:szCs w:val="24"/>
          <w:lang w:val="en-GB"/>
        </w:rPr>
        <w:t xml:space="preserve">: </w:t>
      </w:r>
      <w:r w:rsidRPr="00416175">
        <w:rPr>
          <w:rFonts w:ascii="Helvetica Neue" w:eastAsia="Helvetica Neue" w:hAnsi="Helvetica Neue" w:cs="Helvetica Neue"/>
          <w:b/>
          <w:sz w:val="24"/>
          <w:szCs w:val="24"/>
          <w:lang w:val="en-GB"/>
        </w:rPr>
        <w:t xml:space="preserve">base </w:t>
      </w:r>
      <w:r w:rsidRPr="00416175">
        <w:rPr>
          <w:rFonts w:ascii="Helvetica Neue Light" w:eastAsia="Helvetica Neue Light" w:hAnsi="Helvetica Neue Light" w:cs="Helvetica Neue Light"/>
          <w:sz w:val="24"/>
          <w:szCs w:val="24"/>
          <w:lang w:val="en-GB"/>
        </w:rPr>
        <w:t>or</w:t>
      </w:r>
      <w:r w:rsidRPr="00416175">
        <w:rPr>
          <w:rFonts w:ascii="Helvetica Neue" w:eastAsia="Helvetica Neue" w:hAnsi="Helvetica Neue" w:cs="Helvetica Neue"/>
          <w:b/>
          <w:sz w:val="24"/>
          <w:szCs w:val="24"/>
          <w:lang w:val="en-GB"/>
        </w:rPr>
        <w:t xml:space="preserve"> track version</w:t>
      </w:r>
      <w:r w:rsidRPr="00416175">
        <w:rPr>
          <w:rFonts w:ascii="Helvetica Neue Light" w:eastAsia="Helvetica Neue Light" w:hAnsi="Helvetica Neue Light" w:cs="Helvetica Neue Light"/>
          <w:sz w:val="24"/>
          <w:szCs w:val="24"/>
          <w:lang w:val="en-GB"/>
        </w:rPr>
        <w:t>, on three-phase electrified rails or 48V low voltage.</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lastRenderedPageBreak/>
        <w:t xml:space="preserve">In the track version, the optical body has a 0-90° </w:t>
      </w:r>
      <w:r w:rsidRPr="00416175">
        <w:rPr>
          <w:rFonts w:ascii="Helvetica Neue" w:eastAsia="Helvetica Neue" w:hAnsi="Helvetica Neue" w:cs="Helvetica Neue"/>
          <w:b/>
          <w:sz w:val="24"/>
          <w:szCs w:val="24"/>
          <w:lang w:val="en-GB"/>
        </w:rPr>
        <w:t xml:space="preserve">orientation </w:t>
      </w:r>
      <w:r w:rsidRPr="00416175">
        <w:rPr>
          <w:rFonts w:ascii="Helvetica Neue Light" w:eastAsia="Helvetica Neue Light" w:hAnsi="Helvetica Neue Light" w:cs="Helvetica Neue Light"/>
          <w:sz w:val="24"/>
          <w:szCs w:val="24"/>
          <w:lang w:val="en-GB"/>
        </w:rPr>
        <w:t>on the horizontal axis and 355° on the vertical axis, while the surface mounted version offers an additional rotation possibility.</w:t>
      </w:r>
    </w:p>
    <w:p w:rsidR="006244FF" w:rsidRPr="00416175" w:rsidRDefault="006244FF">
      <w:pPr>
        <w:jc w:val="both"/>
        <w:rPr>
          <w:rFonts w:ascii="Helvetica Neue Light" w:eastAsia="Helvetica Neue Light" w:hAnsi="Helvetica Neue Light" w:cs="Helvetica Neue Light"/>
          <w:sz w:val="24"/>
          <w:szCs w:val="24"/>
          <w:lang w:val="en-GB"/>
        </w:rPr>
      </w:pP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The product </w:t>
      </w:r>
      <w:proofErr w:type="gramStart"/>
      <w:r w:rsidRPr="00416175">
        <w:rPr>
          <w:rFonts w:ascii="Helvetica Neue Light" w:eastAsia="Helvetica Neue Light" w:hAnsi="Helvetica Neue Light" w:cs="Helvetica Neue Light"/>
          <w:sz w:val="24"/>
          <w:szCs w:val="24"/>
          <w:lang w:val="en-GB"/>
        </w:rPr>
        <w:t>can be used</w:t>
      </w:r>
      <w:proofErr w:type="gramEnd"/>
      <w:r w:rsidRPr="00416175">
        <w:rPr>
          <w:rFonts w:ascii="Helvetica Neue Light" w:eastAsia="Helvetica Neue Light" w:hAnsi="Helvetica Neue Light" w:cs="Helvetica Neue Light"/>
          <w:sz w:val="24"/>
          <w:szCs w:val="24"/>
          <w:lang w:val="en-GB"/>
        </w:rPr>
        <w:t xml:space="preserve"> both </w:t>
      </w:r>
      <w:r w:rsidRPr="00416175">
        <w:rPr>
          <w:rFonts w:ascii="Helvetica Neue" w:eastAsia="Helvetica Neue" w:hAnsi="Helvetica Neue" w:cs="Helvetica Neue"/>
          <w:b/>
          <w:sz w:val="24"/>
          <w:szCs w:val="24"/>
          <w:lang w:val="en-GB"/>
        </w:rPr>
        <w:t xml:space="preserve">indoors </w:t>
      </w:r>
      <w:r w:rsidRPr="00416175">
        <w:rPr>
          <w:rFonts w:ascii="Helvetica Neue Light" w:eastAsia="Helvetica Neue Light" w:hAnsi="Helvetica Neue Light" w:cs="Helvetica Neue Light"/>
          <w:sz w:val="24"/>
          <w:szCs w:val="24"/>
          <w:lang w:val="en-GB"/>
        </w:rPr>
        <w:t xml:space="preserve">and </w:t>
      </w:r>
      <w:r w:rsidRPr="00416175">
        <w:rPr>
          <w:rFonts w:ascii="Helvetica Neue" w:eastAsia="Helvetica Neue" w:hAnsi="Helvetica Neue" w:cs="Helvetica Neue"/>
          <w:b/>
          <w:sz w:val="24"/>
          <w:szCs w:val="24"/>
          <w:lang w:val="en-GB"/>
        </w:rPr>
        <w:t xml:space="preserve">outdoors </w:t>
      </w:r>
      <w:r w:rsidRPr="00416175">
        <w:rPr>
          <w:rFonts w:ascii="Helvetica Neue Light" w:eastAsia="Helvetica Neue Light" w:hAnsi="Helvetica Neue Light" w:cs="Helvetica Neue Light"/>
          <w:sz w:val="24"/>
          <w:szCs w:val="24"/>
          <w:lang w:val="en-GB"/>
        </w:rPr>
        <w:t xml:space="preserve">and has an IP20 or IP66 protection degree. </w:t>
      </w:r>
    </w:p>
    <w:p w:rsidR="006244FF" w:rsidRPr="00416175" w:rsidRDefault="006244FF">
      <w:pPr>
        <w:jc w:val="both"/>
        <w:rPr>
          <w:rFonts w:ascii="Helvetica Neue Light" w:eastAsia="Helvetica Neue Light" w:hAnsi="Helvetica Neue Light" w:cs="Helvetica Neue Light"/>
          <w:sz w:val="24"/>
          <w:szCs w:val="24"/>
          <w:lang w:val="en-GB"/>
        </w:rPr>
      </w:pPr>
    </w:p>
    <w:p w:rsidR="006244FF" w:rsidRPr="00416175" w:rsidRDefault="006244FF">
      <w:pPr>
        <w:jc w:val="both"/>
        <w:rPr>
          <w:rFonts w:ascii="Helvetica Neue Light" w:eastAsia="Helvetica Neue Light" w:hAnsi="Helvetica Neue Light" w:cs="Helvetica Neue Light"/>
          <w:sz w:val="24"/>
          <w:szCs w:val="24"/>
          <w:lang w:val="en-GB"/>
        </w:rPr>
      </w:pPr>
    </w:p>
    <w:p w:rsidR="006244FF" w:rsidRPr="00416175" w:rsidRDefault="009D3162">
      <w:pPr>
        <w:jc w:val="both"/>
        <w:rPr>
          <w:rFonts w:ascii="Helvetica Neue Light" w:eastAsia="Helvetica Neue Light" w:hAnsi="Helvetica Neue Light" w:cs="Helvetica Neue Light"/>
          <w:sz w:val="24"/>
          <w:szCs w:val="24"/>
          <w:lang w:val="en-GB"/>
        </w:rPr>
      </w:pPr>
      <w:proofErr w:type="spellStart"/>
      <w:r w:rsidRPr="00416175">
        <w:rPr>
          <w:rFonts w:ascii="Helvetica Neue Light" w:eastAsia="Helvetica Neue Light" w:hAnsi="Helvetica Neue Light" w:cs="Helvetica Neue Light"/>
          <w:sz w:val="24"/>
          <w:szCs w:val="24"/>
          <w:lang w:val="en-GB"/>
        </w:rPr>
        <w:t>Iride</w:t>
      </w:r>
      <w:proofErr w:type="spellEnd"/>
      <w:r w:rsidRPr="00416175">
        <w:rPr>
          <w:rFonts w:ascii="Helvetica Neue Light" w:eastAsia="Helvetica Neue Light" w:hAnsi="Helvetica Neue Light" w:cs="Helvetica Neue Light"/>
          <w:sz w:val="24"/>
          <w:szCs w:val="24"/>
          <w:lang w:val="en-GB"/>
        </w:rPr>
        <w:t xml:space="preserve"> is just one of </w:t>
      </w:r>
      <w:proofErr w:type="spellStart"/>
      <w:r w:rsidRPr="00416175">
        <w:rPr>
          <w:rFonts w:ascii="Helvetica Neue Light" w:eastAsia="Helvetica Neue Light" w:hAnsi="Helvetica Neue Light" w:cs="Helvetica Neue Light"/>
          <w:sz w:val="24"/>
          <w:szCs w:val="24"/>
          <w:lang w:val="en-GB"/>
        </w:rPr>
        <w:t>Lucifer</w:t>
      </w:r>
      <w:r w:rsidRPr="00416175">
        <w:rPr>
          <w:rFonts w:ascii="Helvetica Neue Light" w:eastAsia="Helvetica Neue Light" w:hAnsi="Helvetica Neue Light" w:cs="Helvetica Neue Light"/>
          <w:sz w:val="24"/>
          <w:szCs w:val="24"/>
          <w:lang w:val="en-GB"/>
        </w:rPr>
        <w:t>o's</w:t>
      </w:r>
      <w:proofErr w:type="spellEnd"/>
      <w:r w:rsidRPr="00416175">
        <w:rPr>
          <w:rFonts w:ascii="Helvetica Neue Light" w:eastAsia="Helvetica Neue Light" w:hAnsi="Helvetica Neue Light" w:cs="Helvetica Neue Light"/>
          <w:sz w:val="24"/>
          <w:szCs w:val="24"/>
          <w:lang w:val="en-GB"/>
        </w:rPr>
        <w:t xml:space="preserve"> lighting proposals. The company has an extensive </w:t>
      </w:r>
      <w:r w:rsidRPr="00416175">
        <w:rPr>
          <w:rFonts w:ascii="Helvetica Neue" w:eastAsia="Helvetica Neue" w:hAnsi="Helvetica Neue" w:cs="Helvetica Neue"/>
          <w:b/>
          <w:sz w:val="24"/>
          <w:szCs w:val="24"/>
          <w:lang w:val="en-GB"/>
        </w:rPr>
        <w:t xml:space="preserve">catalogue </w:t>
      </w:r>
      <w:r w:rsidRPr="00416175">
        <w:rPr>
          <w:rFonts w:ascii="Helvetica Neue Light" w:eastAsia="Helvetica Neue Light" w:hAnsi="Helvetica Neue Light" w:cs="Helvetica Neue Light"/>
          <w:sz w:val="24"/>
          <w:szCs w:val="24"/>
          <w:lang w:val="en-GB"/>
        </w:rPr>
        <w:t xml:space="preserve">for a wide range of applications: retail, hospitality, educational, residential, office, industrial, GDO, sacred places and museums.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A range of products where </w:t>
      </w:r>
      <w:r w:rsidRPr="00416175">
        <w:rPr>
          <w:rFonts w:ascii="Helvetica Neue" w:eastAsia="Helvetica Neue" w:hAnsi="Helvetica Neue" w:cs="Helvetica Neue"/>
          <w:b/>
          <w:sz w:val="24"/>
          <w:szCs w:val="24"/>
          <w:lang w:val="en-GB"/>
        </w:rPr>
        <w:t xml:space="preserve">innovation </w:t>
      </w:r>
      <w:r w:rsidRPr="00416175">
        <w:rPr>
          <w:rFonts w:ascii="Helvetica Neue Light" w:eastAsia="Helvetica Neue Light" w:hAnsi="Helvetica Neue Light" w:cs="Helvetica Neue Light"/>
          <w:sz w:val="24"/>
          <w:szCs w:val="24"/>
          <w:lang w:val="en-GB"/>
        </w:rPr>
        <w:t xml:space="preserve">and </w:t>
      </w:r>
      <w:r w:rsidRPr="00416175">
        <w:rPr>
          <w:rFonts w:ascii="Helvetica Neue" w:eastAsia="Helvetica Neue" w:hAnsi="Helvetica Neue" w:cs="Helvetica Neue"/>
          <w:b/>
          <w:sz w:val="24"/>
          <w:szCs w:val="24"/>
          <w:lang w:val="en-GB"/>
        </w:rPr>
        <w:t>technological rese</w:t>
      </w:r>
      <w:r w:rsidRPr="00416175">
        <w:rPr>
          <w:rFonts w:ascii="Helvetica Neue" w:eastAsia="Helvetica Neue" w:hAnsi="Helvetica Neue" w:cs="Helvetica Neue"/>
          <w:b/>
          <w:sz w:val="24"/>
          <w:szCs w:val="24"/>
          <w:lang w:val="en-GB"/>
        </w:rPr>
        <w:t xml:space="preserve">arch </w:t>
      </w:r>
      <w:r w:rsidRPr="00416175">
        <w:rPr>
          <w:rFonts w:ascii="Helvetica Neue Light" w:eastAsia="Helvetica Neue Light" w:hAnsi="Helvetica Neue Light" w:cs="Helvetica Neue Light"/>
          <w:sz w:val="24"/>
          <w:szCs w:val="24"/>
          <w:lang w:val="en-GB"/>
        </w:rPr>
        <w:t xml:space="preserve">combine to create </w:t>
      </w:r>
    </w:p>
    <w:p w:rsidR="006244FF" w:rsidRPr="00416175" w:rsidRDefault="009D3162">
      <w:pPr>
        <w:jc w:val="both"/>
        <w:rPr>
          <w:rFonts w:ascii="Helvetica Neue Light" w:eastAsia="Helvetica Neue Light" w:hAnsi="Helvetica Neue Light" w:cs="Helvetica Neue Light"/>
          <w:sz w:val="24"/>
          <w:szCs w:val="24"/>
          <w:lang w:val="en-GB"/>
        </w:rPr>
      </w:pPr>
      <w:proofErr w:type="gramStart"/>
      <w:r w:rsidRPr="00416175">
        <w:rPr>
          <w:rFonts w:ascii="Helvetica Neue Light" w:eastAsia="Helvetica Neue Light" w:hAnsi="Helvetica Neue Light" w:cs="Helvetica Neue Light"/>
          <w:sz w:val="24"/>
          <w:szCs w:val="24"/>
          <w:lang w:val="en-GB"/>
        </w:rPr>
        <w:t>high</w:t>
      </w:r>
      <w:proofErr w:type="gramEnd"/>
      <w:r w:rsidRPr="00416175">
        <w:rPr>
          <w:rFonts w:ascii="Helvetica Neue Light" w:eastAsia="Helvetica Neue Light" w:hAnsi="Helvetica Neue Light" w:cs="Helvetica Neue Light"/>
          <w:sz w:val="24"/>
          <w:szCs w:val="24"/>
          <w:lang w:val="en-GB"/>
        </w:rPr>
        <w:t xml:space="preserve"> performance lighting fixtures which can be </w:t>
      </w:r>
      <w:r w:rsidRPr="00416175">
        <w:rPr>
          <w:rFonts w:ascii="Helvetica Neue" w:eastAsia="Helvetica Neue" w:hAnsi="Helvetica Neue" w:cs="Helvetica Neue"/>
          <w:b/>
          <w:sz w:val="24"/>
          <w:szCs w:val="24"/>
          <w:lang w:val="en-GB"/>
        </w:rPr>
        <w:t xml:space="preserve">customised </w:t>
      </w:r>
      <w:r w:rsidRPr="00416175">
        <w:rPr>
          <w:rFonts w:ascii="Helvetica Neue Light" w:eastAsia="Helvetica Neue Light" w:hAnsi="Helvetica Neue Light" w:cs="Helvetica Neue Light"/>
          <w:sz w:val="24"/>
          <w:szCs w:val="24"/>
          <w:lang w:val="en-GB"/>
        </w:rPr>
        <w:t xml:space="preserve">to meet customer needs in a </w:t>
      </w:r>
      <w:r w:rsidRPr="00416175">
        <w:rPr>
          <w:rFonts w:ascii="Helvetica Neue Light" w:eastAsia="Helvetica Neue Light" w:hAnsi="Helvetica Neue Light" w:cs="Helvetica Neue Light"/>
          <w:i/>
          <w:sz w:val="24"/>
          <w:szCs w:val="24"/>
          <w:lang w:val="en-GB"/>
        </w:rPr>
        <w:t xml:space="preserve">look &amp; feel </w:t>
      </w:r>
      <w:r w:rsidRPr="00416175">
        <w:rPr>
          <w:rFonts w:ascii="Helvetica Neue Light" w:eastAsia="Helvetica Neue Light" w:hAnsi="Helvetica Neue Light" w:cs="Helvetica Neue Light"/>
          <w:sz w:val="24"/>
          <w:szCs w:val="24"/>
          <w:lang w:val="en-GB"/>
        </w:rPr>
        <w:t xml:space="preserve">perspective.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A </w:t>
      </w:r>
      <w:proofErr w:type="gramStart"/>
      <w:r w:rsidRPr="00416175">
        <w:rPr>
          <w:rFonts w:ascii="Helvetica Neue Light" w:eastAsia="Helvetica Neue Light" w:hAnsi="Helvetica Neue Light" w:cs="Helvetica Neue Light"/>
          <w:sz w:val="24"/>
          <w:szCs w:val="24"/>
          <w:lang w:val="en-GB"/>
        </w:rPr>
        <w:t>mind set</w:t>
      </w:r>
      <w:proofErr w:type="gramEnd"/>
      <w:r w:rsidRPr="00416175">
        <w:rPr>
          <w:rFonts w:ascii="Helvetica Neue Light" w:eastAsia="Helvetica Neue Light" w:hAnsi="Helvetica Neue Light" w:cs="Helvetica Neue Light"/>
          <w:sz w:val="24"/>
          <w:szCs w:val="24"/>
          <w:lang w:val="en-GB"/>
        </w:rPr>
        <w:t xml:space="preserve"> based on typically Italian </w:t>
      </w:r>
      <w:r w:rsidRPr="00416175">
        <w:rPr>
          <w:rFonts w:ascii="Helvetica Neue" w:eastAsia="Helvetica Neue" w:hAnsi="Helvetica Neue" w:cs="Helvetica Neue"/>
          <w:b/>
          <w:sz w:val="24"/>
          <w:szCs w:val="24"/>
          <w:lang w:val="en-GB"/>
        </w:rPr>
        <w:t xml:space="preserve">tailoring </w:t>
      </w:r>
      <w:r w:rsidRPr="00416175">
        <w:rPr>
          <w:rFonts w:ascii="Helvetica Neue Light" w:eastAsia="Helvetica Neue Light" w:hAnsi="Helvetica Neue Light" w:cs="Helvetica Neue Light"/>
          <w:sz w:val="24"/>
          <w:szCs w:val="24"/>
          <w:lang w:val="en-GB"/>
        </w:rPr>
        <w:t xml:space="preserve">where a </w:t>
      </w:r>
      <w:r w:rsidRPr="00416175">
        <w:rPr>
          <w:rFonts w:ascii="Helvetica Neue" w:eastAsia="Helvetica Neue" w:hAnsi="Helvetica Neue" w:cs="Helvetica Neue"/>
          <w:b/>
          <w:sz w:val="24"/>
          <w:szCs w:val="24"/>
          <w:lang w:val="en-GB"/>
        </w:rPr>
        <w:t xml:space="preserve">configurator </w:t>
      </w:r>
      <w:r w:rsidRPr="00416175">
        <w:rPr>
          <w:rFonts w:ascii="Helvetica Neue Light" w:eastAsia="Helvetica Neue Light" w:hAnsi="Helvetica Neue Light" w:cs="Helvetica Neue Light"/>
          <w:sz w:val="24"/>
          <w:szCs w:val="24"/>
          <w:lang w:val="en-GB"/>
        </w:rPr>
        <w:t xml:space="preserve">with more than </w:t>
      </w:r>
      <w:r w:rsidRPr="00416175">
        <w:rPr>
          <w:rFonts w:ascii="Helvetica Neue" w:eastAsia="Helvetica Neue" w:hAnsi="Helvetica Neue" w:cs="Helvetica Neue"/>
          <w:b/>
          <w:sz w:val="24"/>
          <w:szCs w:val="24"/>
          <w:lang w:val="en-GB"/>
        </w:rPr>
        <w:t>30.000 codes</w:t>
      </w:r>
      <w:r w:rsidRPr="00416175">
        <w:rPr>
          <w:rFonts w:ascii="Helvetica Neue Light" w:eastAsia="Helvetica Neue Light" w:hAnsi="Helvetica Neue Light" w:cs="Helvetica Neue Light"/>
          <w:sz w:val="24"/>
          <w:szCs w:val="24"/>
          <w:lang w:val="en-GB"/>
        </w:rPr>
        <w:t xml:space="preserve"> for </w:t>
      </w:r>
      <w:proofErr w:type="spellStart"/>
      <w:r w:rsidRPr="00416175">
        <w:rPr>
          <w:rFonts w:ascii="Helvetica Neue Light" w:eastAsia="Helvetica Neue Light" w:hAnsi="Helvetica Neue Light" w:cs="Helvetica Neue Light"/>
          <w:sz w:val="24"/>
          <w:szCs w:val="24"/>
          <w:lang w:val="en-GB"/>
        </w:rPr>
        <w:t>finitures</w:t>
      </w:r>
      <w:proofErr w:type="spellEnd"/>
      <w:r w:rsidRPr="00416175">
        <w:rPr>
          <w:rFonts w:ascii="Helvetica Neue Light" w:eastAsia="Helvetica Neue Light" w:hAnsi="Helvetica Neue Light" w:cs="Helvetica Neue Light"/>
          <w:sz w:val="24"/>
          <w:szCs w:val="24"/>
          <w:lang w:val="en-GB"/>
        </w:rPr>
        <w:t xml:space="preserve">, colours, compositions and modules makes it possible to customise products and create personalised projects.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The company also specialises in the field of </w:t>
      </w:r>
      <w:r w:rsidRPr="00416175">
        <w:rPr>
          <w:rFonts w:ascii="Helvetica Neue" w:eastAsia="Helvetica Neue" w:hAnsi="Helvetica Neue" w:cs="Helvetica Neue"/>
          <w:b/>
          <w:sz w:val="24"/>
          <w:szCs w:val="24"/>
          <w:lang w:val="en-GB"/>
        </w:rPr>
        <w:t>green indoor lighting</w:t>
      </w:r>
      <w:r w:rsidRPr="00416175">
        <w:rPr>
          <w:rFonts w:ascii="Helvetica Neue Light" w:eastAsia="Helvetica Neue Light" w:hAnsi="Helvetica Neue Light" w:cs="Helvetica Neue Light"/>
          <w:sz w:val="24"/>
          <w:szCs w:val="24"/>
          <w:lang w:val="en-GB"/>
        </w:rPr>
        <w:t>, with a series of products able to light up indoor plants. Among</w:t>
      </w:r>
      <w:r w:rsidRPr="00416175">
        <w:rPr>
          <w:rFonts w:ascii="Helvetica Neue Light" w:eastAsia="Helvetica Neue Light" w:hAnsi="Helvetica Neue Light" w:cs="Helvetica Neue Light"/>
          <w:sz w:val="24"/>
          <w:szCs w:val="24"/>
          <w:lang w:val="en-GB"/>
        </w:rPr>
        <w:t xml:space="preserve"> the proposals: wired lighting systems with HC (Horticulture) spectrum LEDs for ornamental plants, linear systems with LEDs and optics for grazing lighting and wall washers for green walls, and finally projectors equipped with COBHC for accent lighting of </w:t>
      </w:r>
      <w:r w:rsidRPr="00416175">
        <w:rPr>
          <w:rFonts w:ascii="Helvetica Neue Light" w:eastAsia="Helvetica Neue Light" w:hAnsi="Helvetica Neue Light" w:cs="Helvetica Neue Light"/>
          <w:sz w:val="24"/>
          <w:szCs w:val="24"/>
          <w:lang w:val="en-GB"/>
        </w:rPr>
        <w:t xml:space="preserve">individual plants and indoor green areas.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A range of proposals born from a </w:t>
      </w:r>
      <w:r w:rsidRPr="00416175">
        <w:rPr>
          <w:rFonts w:ascii="Helvetica Neue" w:eastAsia="Helvetica Neue" w:hAnsi="Helvetica Neue" w:cs="Helvetica Neue"/>
          <w:b/>
          <w:sz w:val="24"/>
          <w:szCs w:val="24"/>
          <w:lang w:val="en-GB"/>
        </w:rPr>
        <w:t xml:space="preserve">careful study of </w:t>
      </w:r>
      <w:proofErr w:type="gramStart"/>
      <w:r w:rsidRPr="00416175">
        <w:rPr>
          <w:rFonts w:ascii="Helvetica Neue" w:eastAsia="Helvetica Neue" w:hAnsi="Helvetica Neue" w:cs="Helvetica Neue"/>
          <w:b/>
          <w:sz w:val="24"/>
          <w:szCs w:val="24"/>
          <w:lang w:val="en-GB"/>
        </w:rPr>
        <w:t>plants</w:t>
      </w:r>
      <w:r w:rsidRPr="00416175">
        <w:rPr>
          <w:rFonts w:ascii="Helvetica Neue Light" w:eastAsia="Helvetica Neue Light" w:hAnsi="Helvetica Neue Light" w:cs="Helvetica Neue Light"/>
          <w:sz w:val="24"/>
          <w:szCs w:val="24"/>
          <w:lang w:val="en-GB"/>
        </w:rPr>
        <w:t xml:space="preserve"> which</w:t>
      </w:r>
      <w:proofErr w:type="gramEnd"/>
      <w:r w:rsidRPr="00416175">
        <w:rPr>
          <w:rFonts w:ascii="Helvetica Neue Light" w:eastAsia="Helvetica Neue Light" w:hAnsi="Helvetica Neue Light" w:cs="Helvetica Neue Light"/>
          <w:sz w:val="24"/>
          <w:szCs w:val="24"/>
          <w:lang w:val="en-GB"/>
        </w:rPr>
        <w:t xml:space="preserve"> have particular needs in terms of intensity and require specific light spectrums. </w:t>
      </w:r>
    </w:p>
    <w:p w:rsidR="006244FF" w:rsidRPr="00416175" w:rsidRDefault="006244FF">
      <w:pPr>
        <w:jc w:val="both"/>
        <w:rPr>
          <w:rFonts w:ascii="Helvetica Neue Light" w:eastAsia="Helvetica Neue Light" w:hAnsi="Helvetica Neue Light" w:cs="Helvetica Neue Light"/>
          <w:sz w:val="24"/>
          <w:szCs w:val="24"/>
          <w:lang w:val="en-GB"/>
        </w:rPr>
      </w:pP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In addition to the architectural space, </w:t>
      </w:r>
      <w:r w:rsidRPr="00416175">
        <w:rPr>
          <w:rFonts w:ascii="Helvetica Neue" w:eastAsia="Helvetica Neue" w:hAnsi="Helvetica Neue" w:cs="Helvetica Neue"/>
          <w:b/>
          <w:sz w:val="24"/>
          <w:szCs w:val="24"/>
          <w:lang w:val="en-GB"/>
        </w:rPr>
        <w:t>people</w:t>
      </w:r>
      <w:r w:rsidRPr="00416175">
        <w:rPr>
          <w:rFonts w:ascii="Helvetica Neue Light" w:eastAsia="Helvetica Neue Light" w:hAnsi="Helvetica Neue Light" w:cs="Helvetica Neue Light"/>
          <w:sz w:val="24"/>
          <w:szCs w:val="24"/>
          <w:lang w:val="en-GB"/>
        </w:rPr>
        <w:t xml:space="preserve">, with their needs, </w:t>
      </w:r>
      <w:r w:rsidRPr="00416175">
        <w:rPr>
          <w:rFonts w:ascii="Helvetica Neue Light" w:eastAsia="Helvetica Neue Light" w:hAnsi="Helvetica Neue Light" w:cs="Helvetica Neue Light"/>
          <w:sz w:val="24"/>
          <w:szCs w:val="24"/>
          <w:lang w:val="en-GB"/>
        </w:rPr>
        <w:t xml:space="preserve">are at the centre of any design choice. The Bologna-based company's products </w:t>
      </w:r>
      <w:proofErr w:type="gramStart"/>
      <w:r w:rsidRPr="00416175">
        <w:rPr>
          <w:rFonts w:ascii="Helvetica Neue Light" w:eastAsia="Helvetica Neue Light" w:hAnsi="Helvetica Neue Light" w:cs="Helvetica Neue Light"/>
          <w:sz w:val="24"/>
          <w:szCs w:val="24"/>
          <w:lang w:val="en-GB"/>
        </w:rPr>
        <w:t>are in fact closely linked</w:t>
      </w:r>
      <w:proofErr w:type="gramEnd"/>
      <w:r w:rsidRPr="00416175">
        <w:rPr>
          <w:rFonts w:ascii="Helvetica Neue Light" w:eastAsia="Helvetica Neue Light" w:hAnsi="Helvetica Neue Light" w:cs="Helvetica Neue Light"/>
          <w:sz w:val="24"/>
          <w:szCs w:val="24"/>
          <w:lang w:val="en-GB"/>
        </w:rPr>
        <w:t xml:space="preserve"> to the principle of </w:t>
      </w:r>
      <w:r w:rsidRPr="00416175">
        <w:rPr>
          <w:rFonts w:ascii="Helvetica Neue" w:eastAsia="Helvetica Neue" w:hAnsi="Helvetica Neue" w:cs="Helvetica Neue"/>
          <w:b/>
          <w:sz w:val="24"/>
          <w:szCs w:val="24"/>
          <w:lang w:val="en-GB"/>
        </w:rPr>
        <w:t>Human Centric Lighting</w:t>
      </w:r>
      <w:r w:rsidRPr="00416175">
        <w:rPr>
          <w:rFonts w:ascii="Helvetica Neue Light" w:eastAsia="Helvetica Neue Light" w:hAnsi="Helvetica Neue Light" w:cs="Helvetica Neue Light"/>
          <w:sz w:val="24"/>
          <w:szCs w:val="24"/>
          <w:lang w:val="en-GB"/>
        </w:rPr>
        <w:t xml:space="preserve">, where light plays a crucial role in creating the right atmosphere, making the place liveable and </w:t>
      </w:r>
      <w:r w:rsidRPr="00416175">
        <w:rPr>
          <w:rFonts w:ascii="Helvetica Neue" w:eastAsia="Helvetica Neue" w:hAnsi="Helvetica Neue" w:cs="Helvetica Neue"/>
          <w:b/>
          <w:sz w:val="24"/>
          <w:szCs w:val="24"/>
          <w:lang w:val="en-GB"/>
        </w:rPr>
        <w:t xml:space="preserve">functional </w:t>
      </w:r>
      <w:r w:rsidRPr="00416175">
        <w:rPr>
          <w:rFonts w:ascii="Helvetica Neue Light" w:eastAsia="Helvetica Neue Light" w:hAnsi="Helvetica Neue Light" w:cs="Helvetica Neue Light"/>
          <w:sz w:val="24"/>
          <w:szCs w:val="24"/>
          <w:lang w:val="en-GB"/>
        </w:rPr>
        <w:t xml:space="preserve">for people. The circadian cycle and relationship with nature </w:t>
      </w:r>
      <w:proofErr w:type="gramStart"/>
      <w:r w:rsidRPr="00416175">
        <w:rPr>
          <w:rFonts w:ascii="Helvetica Neue Light" w:eastAsia="Helvetica Neue Light" w:hAnsi="Helvetica Neue Light" w:cs="Helvetica Neue Light"/>
          <w:sz w:val="24"/>
          <w:szCs w:val="24"/>
          <w:lang w:val="en-GB"/>
        </w:rPr>
        <w:t>are therefore restored</w:t>
      </w:r>
      <w:proofErr w:type="gramEnd"/>
      <w:r w:rsidRPr="00416175">
        <w:rPr>
          <w:rFonts w:ascii="Helvetica Neue Light" w:eastAsia="Helvetica Neue Light" w:hAnsi="Helvetica Neue Light" w:cs="Helvetica Neue Light"/>
          <w:sz w:val="24"/>
          <w:szCs w:val="24"/>
          <w:lang w:val="en-GB"/>
        </w:rPr>
        <w:t xml:space="preserve"> thanks to lighting bodies with integrated sensors and</w:t>
      </w:r>
      <w:r w:rsidRPr="00416175">
        <w:rPr>
          <w:rFonts w:ascii="Helvetica Neue" w:eastAsia="Helvetica Neue" w:hAnsi="Helvetica Neue" w:cs="Helvetica Neue"/>
          <w:b/>
          <w:sz w:val="24"/>
          <w:szCs w:val="24"/>
          <w:lang w:val="en-GB"/>
        </w:rPr>
        <w:t xml:space="preserve"> </w:t>
      </w:r>
      <w:proofErr w:type="spellStart"/>
      <w:r w:rsidRPr="00416175">
        <w:rPr>
          <w:rFonts w:ascii="Helvetica Neue" w:eastAsia="Helvetica Neue" w:hAnsi="Helvetica Neue" w:cs="Helvetica Neue"/>
          <w:b/>
          <w:sz w:val="24"/>
          <w:szCs w:val="24"/>
          <w:lang w:val="en-GB"/>
        </w:rPr>
        <w:t>Tunable</w:t>
      </w:r>
      <w:proofErr w:type="spellEnd"/>
      <w:r w:rsidRPr="00416175">
        <w:rPr>
          <w:rFonts w:ascii="Helvetica Neue" w:eastAsia="Helvetica Neue" w:hAnsi="Helvetica Neue" w:cs="Helvetica Neue"/>
          <w:b/>
          <w:sz w:val="24"/>
          <w:szCs w:val="24"/>
          <w:lang w:val="en-GB"/>
        </w:rPr>
        <w:t xml:space="preserve"> White</w:t>
      </w:r>
      <w:r w:rsidRPr="00416175">
        <w:rPr>
          <w:rFonts w:ascii="Helvetica Neue Light" w:eastAsia="Helvetica Neue Light" w:hAnsi="Helvetica Neue Light" w:cs="Helvetica Neue Light"/>
          <w:sz w:val="24"/>
          <w:szCs w:val="24"/>
          <w:lang w:val="en-GB"/>
        </w:rPr>
        <w:t xml:space="preserve"> control systems, which allow variation of </w:t>
      </w:r>
      <w:r w:rsidRPr="00416175">
        <w:rPr>
          <w:rFonts w:ascii="Helvetica Neue" w:eastAsia="Helvetica Neue" w:hAnsi="Helvetica Neue" w:cs="Helvetica Neue"/>
          <w:b/>
          <w:sz w:val="24"/>
          <w:szCs w:val="24"/>
          <w:lang w:val="en-GB"/>
        </w:rPr>
        <w:t xml:space="preserve">intensity </w:t>
      </w:r>
      <w:r w:rsidRPr="00416175">
        <w:rPr>
          <w:rFonts w:ascii="Helvetica Neue Light" w:eastAsia="Helvetica Neue Light" w:hAnsi="Helvetica Neue Light" w:cs="Helvetica Neue Light"/>
          <w:sz w:val="24"/>
          <w:szCs w:val="24"/>
          <w:lang w:val="en-GB"/>
        </w:rPr>
        <w:t xml:space="preserve">and </w:t>
      </w:r>
      <w:r w:rsidRPr="00416175">
        <w:rPr>
          <w:rFonts w:ascii="Helvetica Neue" w:eastAsia="Helvetica Neue" w:hAnsi="Helvetica Neue" w:cs="Helvetica Neue"/>
          <w:b/>
          <w:sz w:val="24"/>
          <w:szCs w:val="24"/>
          <w:lang w:val="en-GB"/>
        </w:rPr>
        <w:t>colour temperature</w:t>
      </w:r>
      <w:r w:rsidRPr="00416175">
        <w:rPr>
          <w:rFonts w:ascii="Helvetica Neue Light" w:eastAsia="Helvetica Neue Light" w:hAnsi="Helvetica Neue Light" w:cs="Helvetica Neue Light"/>
          <w:sz w:val="24"/>
          <w:szCs w:val="24"/>
          <w:lang w:val="en-GB"/>
        </w:rPr>
        <w:t>. This generates intelligent l</w:t>
      </w:r>
      <w:r w:rsidRPr="00416175">
        <w:rPr>
          <w:rFonts w:ascii="Helvetica Neue Light" w:eastAsia="Helvetica Neue Light" w:hAnsi="Helvetica Neue Light" w:cs="Helvetica Neue Light"/>
          <w:sz w:val="24"/>
          <w:szCs w:val="24"/>
          <w:lang w:val="en-GB"/>
        </w:rPr>
        <w:t xml:space="preserve">ighting with a focus on the concept of </w:t>
      </w:r>
      <w:r w:rsidRPr="00416175">
        <w:rPr>
          <w:rFonts w:ascii="Helvetica Neue" w:eastAsia="Helvetica Neue" w:hAnsi="Helvetica Neue" w:cs="Helvetica Neue"/>
          <w:b/>
          <w:sz w:val="24"/>
          <w:szCs w:val="24"/>
          <w:lang w:val="en-GB"/>
        </w:rPr>
        <w:t xml:space="preserve">sustainability </w:t>
      </w:r>
      <w:r w:rsidRPr="00416175">
        <w:rPr>
          <w:rFonts w:ascii="Helvetica Neue Light" w:eastAsia="Helvetica Neue Light" w:hAnsi="Helvetica Neue Light" w:cs="Helvetica Neue Light"/>
          <w:sz w:val="24"/>
          <w:szCs w:val="24"/>
          <w:lang w:val="en-GB"/>
        </w:rPr>
        <w:t xml:space="preserve">and </w:t>
      </w:r>
      <w:r w:rsidRPr="00416175">
        <w:rPr>
          <w:rFonts w:ascii="Helvetica Neue" w:eastAsia="Helvetica Neue" w:hAnsi="Helvetica Neue" w:cs="Helvetica Neue"/>
          <w:b/>
          <w:sz w:val="24"/>
          <w:szCs w:val="24"/>
          <w:lang w:val="en-GB"/>
        </w:rPr>
        <w:t>energy saving</w:t>
      </w:r>
      <w:r w:rsidRPr="00416175">
        <w:rPr>
          <w:rFonts w:ascii="Helvetica Neue Light" w:eastAsia="Helvetica Neue Light" w:hAnsi="Helvetica Neue Light" w:cs="Helvetica Neue Light"/>
          <w:sz w:val="24"/>
          <w:szCs w:val="24"/>
          <w:lang w:val="en-GB"/>
        </w:rPr>
        <w:t xml:space="preserve">, in full respect of the environment and personal </w:t>
      </w:r>
      <w:r w:rsidRPr="00416175">
        <w:rPr>
          <w:rFonts w:ascii="Helvetica Neue" w:eastAsia="Helvetica Neue" w:hAnsi="Helvetica Neue" w:cs="Helvetica Neue"/>
          <w:b/>
          <w:sz w:val="24"/>
          <w:szCs w:val="24"/>
          <w:lang w:val="en-GB"/>
        </w:rPr>
        <w:t>well-being</w:t>
      </w:r>
      <w:r w:rsidRPr="00416175">
        <w:rPr>
          <w:rFonts w:ascii="Helvetica Neue Light" w:eastAsia="Helvetica Neue Light" w:hAnsi="Helvetica Neue Light" w:cs="Helvetica Neue Light"/>
          <w:sz w:val="24"/>
          <w:szCs w:val="24"/>
          <w:lang w:val="en-GB"/>
        </w:rPr>
        <w:t>.</w:t>
      </w:r>
    </w:p>
    <w:p w:rsidR="006244FF" w:rsidRPr="00416175" w:rsidRDefault="006244FF">
      <w:pPr>
        <w:jc w:val="both"/>
        <w:rPr>
          <w:rFonts w:ascii="Helvetica Neue Light" w:eastAsia="Helvetica Neue Light" w:hAnsi="Helvetica Neue Light" w:cs="Helvetica Neue Light"/>
          <w:sz w:val="24"/>
          <w:szCs w:val="24"/>
          <w:lang w:val="en-GB"/>
        </w:rPr>
      </w:pP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w:eastAsia="Helvetica Neue" w:hAnsi="Helvetica Neue" w:cs="Helvetica Neue"/>
          <w:b/>
          <w:sz w:val="24"/>
          <w:szCs w:val="24"/>
          <w:lang w:val="en-GB"/>
        </w:rPr>
        <w:t>Technology</w:t>
      </w:r>
      <w:r w:rsidRPr="00416175">
        <w:rPr>
          <w:rFonts w:ascii="Helvetica Neue Light" w:eastAsia="Helvetica Neue Light" w:hAnsi="Helvetica Neue Light" w:cs="Helvetica Neue Light"/>
          <w:sz w:val="24"/>
          <w:szCs w:val="24"/>
          <w:lang w:val="en-GB"/>
        </w:rPr>
        <w:t xml:space="preserve">, </w:t>
      </w:r>
      <w:r w:rsidRPr="00416175">
        <w:rPr>
          <w:rFonts w:ascii="Helvetica Neue" w:eastAsia="Helvetica Neue" w:hAnsi="Helvetica Neue" w:cs="Helvetica Neue"/>
          <w:b/>
          <w:sz w:val="24"/>
          <w:szCs w:val="24"/>
          <w:lang w:val="en-GB"/>
        </w:rPr>
        <w:t xml:space="preserve">functionality </w:t>
      </w:r>
      <w:r w:rsidRPr="00416175">
        <w:rPr>
          <w:rFonts w:ascii="Helvetica Neue Light" w:eastAsia="Helvetica Neue Light" w:hAnsi="Helvetica Neue Light" w:cs="Helvetica Neue Light"/>
          <w:sz w:val="24"/>
          <w:szCs w:val="24"/>
          <w:lang w:val="en-GB"/>
        </w:rPr>
        <w:t xml:space="preserve">and </w:t>
      </w:r>
      <w:r w:rsidRPr="00416175">
        <w:rPr>
          <w:rFonts w:ascii="Helvetica Neue" w:eastAsia="Helvetica Neue" w:hAnsi="Helvetica Neue" w:cs="Helvetica Neue"/>
          <w:b/>
          <w:sz w:val="24"/>
          <w:szCs w:val="24"/>
          <w:lang w:val="en-GB"/>
        </w:rPr>
        <w:t xml:space="preserve">innovation </w:t>
      </w:r>
      <w:r w:rsidRPr="00416175">
        <w:rPr>
          <w:rFonts w:ascii="Helvetica Neue Light" w:eastAsia="Helvetica Neue Light" w:hAnsi="Helvetica Neue Light" w:cs="Helvetica Neue Light"/>
          <w:sz w:val="24"/>
          <w:szCs w:val="24"/>
          <w:lang w:val="en-GB"/>
        </w:rPr>
        <w:t xml:space="preserve">have been the hallmarks of </w:t>
      </w:r>
      <w:proofErr w:type="spellStart"/>
      <w:r w:rsidRPr="00416175">
        <w:rPr>
          <w:rFonts w:ascii="Helvetica Neue" w:eastAsia="Helvetica Neue" w:hAnsi="Helvetica Neue" w:cs="Helvetica Neue"/>
          <w:b/>
          <w:sz w:val="24"/>
          <w:szCs w:val="24"/>
          <w:lang w:val="en-GB"/>
        </w:rPr>
        <w:t>Lucifero’s</w:t>
      </w:r>
      <w:proofErr w:type="spellEnd"/>
      <w:r w:rsidRPr="00416175">
        <w:rPr>
          <w:rFonts w:ascii="Helvetica Neue" w:eastAsia="Helvetica Neue" w:hAnsi="Helvetica Neue" w:cs="Helvetica Neue"/>
          <w:b/>
          <w:sz w:val="24"/>
          <w:szCs w:val="24"/>
          <w:lang w:val="en-GB"/>
        </w:rPr>
        <w:t xml:space="preserve"> </w:t>
      </w:r>
      <w:r w:rsidRPr="00416175">
        <w:rPr>
          <w:rFonts w:ascii="Helvetica Neue Light" w:eastAsia="Helvetica Neue Light" w:hAnsi="Helvetica Neue Light" w:cs="Helvetica Neue Light"/>
          <w:sz w:val="24"/>
          <w:szCs w:val="24"/>
          <w:lang w:val="en-GB"/>
        </w:rPr>
        <w:t xml:space="preserve">since </w:t>
      </w:r>
      <w:r w:rsidRPr="00416175">
        <w:rPr>
          <w:rFonts w:ascii="Helvetica Neue" w:eastAsia="Helvetica Neue" w:hAnsi="Helvetica Neue" w:cs="Helvetica Neue"/>
          <w:b/>
          <w:sz w:val="24"/>
          <w:szCs w:val="24"/>
          <w:lang w:val="en-GB"/>
        </w:rPr>
        <w:t>1978</w:t>
      </w:r>
      <w:r w:rsidRPr="00416175">
        <w:rPr>
          <w:rFonts w:ascii="Helvetica Neue Light" w:eastAsia="Helvetica Neue Light" w:hAnsi="Helvetica Neue Light" w:cs="Helvetica Neue Light"/>
          <w:sz w:val="24"/>
          <w:szCs w:val="24"/>
          <w:lang w:val="en-GB"/>
        </w:rPr>
        <w:t>, an Italian brand known througho</w:t>
      </w:r>
      <w:r w:rsidRPr="00416175">
        <w:rPr>
          <w:rFonts w:ascii="Helvetica Neue Light" w:eastAsia="Helvetica Neue Light" w:hAnsi="Helvetica Neue Light" w:cs="Helvetica Neue Light"/>
          <w:sz w:val="24"/>
          <w:szCs w:val="24"/>
          <w:lang w:val="en-GB"/>
        </w:rPr>
        <w:t xml:space="preserve">ut the world for its wide range of indoor and outdoor lighting proposals. </w:t>
      </w:r>
    </w:p>
    <w:p w:rsidR="006244FF" w:rsidRPr="00416175"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Thanks to a well-distributed sales network, the company is the bearer of </w:t>
      </w:r>
      <w:r w:rsidRPr="00416175">
        <w:rPr>
          <w:rFonts w:ascii="Helvetica Neue" w:eastAsia="Helvetica Neue" w:hAnsi="Helvetica Neue" w:cs="Helvetica Neue"/>
          <w:b/>
          <w:sz w:val="24"/>
          <w:szCs w:val="24"/>
          <w:lang w:val="en-GB"/>
        </w:rPr>
        <w:t>Made in Italy</w:t>
      </w:r>
      <w:r w:rsidRPr="00416175">
        <w:rPr>
          <w:rFonts w:ascii="Helvetica Neue Light" w:eastAsia="Helvetica Neue Light" w:hAnsi="Helvetica Neue Light" w:cs="Helvetica Neue Light"/>
          <w:sz w:val="24"/>
          <w:szCs w:val="24"/>
          <w:lang w:val="en-GB"/>
        </w:rPr>
        <w:t xml:space="preserve"> all over the world: </w:t>
      </w:r>
      <w:proofErr w:type="gramStart"/>
      <w:r w:rsidRPr="00416175">
        <w:rPr>
          <w:rFonts w:ascii="Helvetica Neue" w:eastAsia="Helvetica Neue" w:hAnsi="Helvetica Neue" w:cs="Helvetica Neue"/>
          <w:b/>
          <w:sz w:val="24"/>
          <w:szCs w:val="24"/>
          <w:lang w:val="en-GB"/>
        </w:rPr>
        <w:t>craftsmanship</w:t>
      </w:r>
      <w:proofErr w:type="gramEnd"/>
      <w:r w:rsidRPr="00416175">
        <w:rPr>
          <w:rFonts w:ascii="Helvetica Neue" w:eastAsia="Helvetica Neue" w:hAnsi="Helvetica Neue" w:cs="Helvetica Neue"/>
          <w:b/>
          <w:sz w:val="24"/>
          <w:szCs w:val="24"/>
          <w:lang w:val="en-GB"/>
        </w:rPr>
        <w:t xml:space="preserve"> </w:t>
      </w:r>
      <w:r w:rsidRPr="00416175">
        <w:rPr>
          <w:rFonts w:ascii="Helvetica Neue Light" w:eastAsia="Helvetica Neue Light" w:hAnsi="Helvetica Neue Light" w:cs="Helvetica Neue Light"/>
          <w:sz w:val="24"/>
          <w:szCs w:val="24"/>
          <w:lang w:val="en-GB"/>
        </w:rPr>
        <w:t xml:space="preserve">and </w:t>
      </w:r>
      <w:r w:rsidRPr="00416175">
        <w:rPr>
          <w:rFonts w:ascii="Helvetica Neue" w:eastAsia="Helvetica Neue" w:hAnsi="Helvetica Neue" w:cs="Helvetica Neue"/>
          <w:b/>
          <w:sz w:val="24"/>
          <w:szCs w:val="24"/>
          <w:lang w:val="en-GB"/>
        </w:rPr>
        <w:t>sartorial care</w:t>
      </w:r>
      <w:r w:rsidRPr="00416175">
        <w:rPr>
          <w:rFonts w:ascii="Helvetica Neue Light" w:eastAsia="Helvetica Neue Light" w:hAnsi="Helvetica Neue Light" w:cs="Helvetica Neue Light"/>
          <w:sz w:val="24"/>
          <w:szCs w:val="24"/>
          <w:lang w:val="en-GB"/>
        </w:rPr>
        <w:t xml:space="preserve"> make </w:t>
      </w:r>
      <w:proofErr w:type="spellStart"/>
      <w:r w:rsidRPr="00416175">
        <w:rPr>
          <w:rFonts w:ascii="Helvetica Neue Light" w:eastAsia="Helvetica Neue Light" w:hAnsi="Helvetica Neue Light" w:cs="Helvetica Neue Light"/>
          <w:sz w:val="24"/>
          <w:szCs w:val="24"/>
          <w:lang w:val="en-GB"/>
        </w:rPr>
        <w:t>Lucifero’s</w:t>
      </w:r>
      <w:proofErr w:type="spellEnd"/>
      <w:r w:rsidRPr="00416175">
        <w:rPr>
          <w:rFonts w:ascii="Helvetica Neue Light" w:eastAsia="Helvetica Neue Light" w:hAnsi="Helvetica Neue Light" w:cs="Helvetica Neue Light"/>
          <w:sz w:val="24"/>
          <w:szCs w:val="24"/>
          <w:lang w:val="en-GB"/>
        </w:rPr>
        <w:t xml:space="preserve"> products the ideal solutions for a wide number of projects, also thanks to the possibility of </w:t>
      </w:r>
      <w:r w:rsidRPr="00416175">
        <w:rPr>
          <w:rFonts w:ascii="Helvetica Neue" w:eastAsia="Helvetica Neue" w:hAnsi="Helvetica Neue" w:cs="Helvetica Neue"/>
          <w:b/>
          <w:sz w:val="24"/>
          <w:szCs w:val="24"/>
          <w:lang w:val="en-GB"/>
        </w:rPr>
        <w:t>customisation</w:t>
      </w:r>
      <w:r w:rsidRPr="00416175">
        <w:rPr>
          <w:rFonts w:ascii="Helvetica Neue Light" w:eastAsia="Helvetica Neue Light" w:hAnsi="Helvetica Neue Light" w:cs="Helvetica Neue Light"/>
          <w:sz w:val="24"/>
          <w:szCs w:val="24"/>
          <w:lang w:val="en-GB"/>
        </w:rPr>
        <w:t xml:space="preserve">, with a series of finishes, optics and colours that meet a variety of design and aesthetic needs. </w:t>
      </w:r>
    </w:p>
    <w:p w:rsidR="006244FF" w:rsidRPr="00416175" w:rsidRDefault="009D3162">
      <w:pPr>
        <w:jc w:val="both"/>
        <w:rPr>
          <w:rFonts w:ascii="Helvetica Neue Light" w:eastAsia="Helvetica Neue Light" w:hAnsi="Helvetica Neue Light" w:cs="Helvetica Neue Light"/>
          <w:sz w:val="24"/>
          <w:szCs w:val="24"/>
          <w:lang w:val="en-GB"/>
        </w:rPr>
      </w:pPr>
      <w:proofErr w:type="spellStart"/>
      <w:r w:rsidRPr="00416175">
        <w:rPr>
          <w:rFonts w:ascii="Helvetica Neue Light" w:eastAsia="Helvetica Neue Light" w:hAnsi="Helvetica Neue Light" w:cs="Helvetica Neue Light"/>
          <w:sz w:val="24"/>
          <w:szCs w:val="24"/>
          <w:lang w:val="en-GB"/>
        </w:rPr>
        <w:t>Lucifero’s</w:t>
      </w:r>
      <w:proofErr w:type="spellEnd"/>
      <w:r w:rsidRPr="00416175">
        <w:rPr>
          <w:rFonts w:ascii="Helvetica Neue Light" w:eastAsia="Helvetica Neue Light" w:hAnsi="Helvetica Neue Light" w:cs="Helvetica Neue Light"/>
          <w:sz w:val="24"/>
          <w:szCs w:val="24"/>
          <w:lang w:val="en-GB"/>
        </w:rPr>
        <w:t xml:space="preserve"> has been spreading li</w:t>
      </w:r>
      <w:r w:rsidRPr="00416175">
        <w:rPr>
          <w:rFonts w:ascii="Helvetica Neue Light" w:eastAsia="Helvetica Neue Light" w:hAnsi="Helvetica Neue Light" w:cs="Helvetica Neue Light"/>
          <w:sz w:val="24"/>
          <w:szCs w:val="24"/>
          <w:lang w:val="en-GB"/>
        </w:rPr>
        <w:t xml:space="preserve">ght all over the world for 43 years. </w:t>
      </w:r>
    </w:p>
    <w:p w:rsidR="006244FF" w:rsidRPr="00416175" w:rsidRDefault="006244FF">
      <w:pPr>
        <w:jc w:val="both"/>
        <w:rPr>
          <w:rFonts w:ascii="Helvetica Neue Light" w:eastAsia="Helvetica Neue Light" w:hAnsi="Helvetica Neue Light" w:cs="Helvetica Neue Light"/>
          <w:sz w:val="24"/>
          <w:szCs w:val="24"/>
          <w:lang w:val="en-GB"/>
        </w:rPr>
      </w:pPr>
    </w:p>
    <w:p w:rsidR="006244FF" w:rsidRDefault="009D3162">
      <w:pPr>
        <w:jc w:val="both"/>
        <w:rPr>
          <w:rFonts w:ascii="Helvetica Neue Light" w:eastAsia="Helvetica Neue Light" w:hAnsi="Helvetica Neue Light" w:cs="Helvetica Neue Light"/>
          <w:sz w:val="24"/>
          <w:szCs w:val="24"/>
          <w:lang w:val="en-GB"/>
        </w:rPr>
      </w:pPr>
      <w:r w:rsidRPr="00416175">
        <w:rPr>
          <w:rFonts w:ascii="Helvetica Neue Light" w:eastAsia="Helvetica Neue Light" w:hAnsi="Helvetica Neue Light" w:cs="Helvetica Neue Light"/>
          <w:sz w:val="24"/>
          <w:szCs w:val="24"/>
          <w:lang w:val="en-GB"/>
        </w:rPr>
        <w:t xml:space="preserve">For more information, visit the official website: </w:t>
      </w:r>
      <w:hyperlink r:id="rId6">
        <w:r w:rsidRPr="00416175">
          <w:rPr>
            <w:rFonts w:ascii="Helvetica Neue Light" w:eastAsia="Helvetica Neue Light" w:hAnsi="Helvetica Neue Light" w:cs="Helvetica Neue Light"/>
            <w:color w:val="1155CC"/>
            <w:sz w:val="24"/>
            <w:szCs w:val="24"/>
            <w:u w:val="single"/>
            <w:lang w:val="en-GB"/>
          </w:rPr>
          <w:t>https://www.luciferos.it/eng/</w:t>
        </w:r>
      </w:hyperlink>
      <w:r w:rsidRPr="00416175">
        <w:rPr>
          <w:rFonts w:ascii="Helvetica Neue Light" w:eastAsia="Helvetica Neue Light" w:hAnsi="Helvetica Neue Light" w:cs="Helvetica Neue Light"/>
          <w:sz w:val="24"/>
          <w:szCs w:val="24"/>
          <w:lang w:val="en-GB"/>
        </w:rPr>
        <w:t xml:space="preserve"> </w:t>
      </w:r>
    </w:p>
    <w:p w:rsidR="00416175" w:rsidRDefault="00416175">
      <w:pPr>
        <w:jc w:val="both"/>
        <w:rPr>
          <w:rFonts w:ascii="Helvetica Neue Light" w:eastAsia="Helvetica Neue Light" w:hAnsi="Helvetica Neue Light" w:cs="Helvetica Neue Light"/>
          <w:sz w:val="24"/>
          <w:szCs w:val="24"/>
          <w:lang w:val="en-GB"/>
        </w:rPr>
      </w:pPr>
    </w:p>
    <w:p w:rsidR="00416175" w:rsidRPr="00416175" w:rsidRDefault="00416175" w:rsidP="00416175">
      <w:pPr>
        <w:jc w:val="both"/>
        <w:rPr>
          <w:rFonts w:ascii="Helvetica Neue" w:eastAsia="Helvetica Neue" w:hAnsi="Helvetica Neue" w:cs="Helvetica Neue"/>
          <w:sz w:val="24"/>
          <w:szCs w:val="24"/>
          <w:lang w:val="en-GB"/>
        </w:rPr>
      </w:pPr>
      <w:r w:rsidRPr="00416175">
        <w:rPr>
          <w:rFonts w:ascii="Helvetica Neue" w:eastAsia="Helvetica Neue" w:hAnsi="Helvetica Neue" w:cs="Helvetica Neue"/>
          <w:sz w:val="24"/>
          <w:szCs w:val="24"/>
          <w:lang w:val="en-GB"/>
        </w:rPr>
        <w:t>Contact details:</w:t>
      </w:r>
    </w:p>
    <w:p w:rsidR="00416175" w:rsidRPr="00416175" w:rsidRDefault="00416175" w:rsidP="00416175">
      <w:pPr>
        <w:jc w:val="both"/>
        <w:rPr>
          <w:rFonts w:ascii="Helvetica Neue" w:eastAsia="Helvetica Neue" w:hAnsi="Helvetica Neue" w:cs="Helvetica Neue"/>
          <w:sz w:val="24"/>
          <w:szCs w:val="24"/>
          <w:lang w:val="en-GB"/>
        </w:rPr>
      </w:pPr>
      <w:r w:rsidRPr="00416175">
        <w:rPr>
          <w:rFonts w:ascii="Helvetica Neue" w:eastAsia="Helvetica Neue" w:hAnsi="Helvetica Neue" w:cs="Helvetica Neue"/>
          <w:sz w:val="24"/>
          <w:szCs w:val="24"/>
          <w:lang w:val="en-GB"/>
        </w:rPr>
        <w:t xml:space="preserve">Mario </w:t>
      </w:r>
      <w:proofErr w:type="spellStart"/>
      <w:r w:rsidRPr="00416175">
        <w:rPr>
          <w:rFonts w:ascii="Helvetica Neue" w:eastAsia="Helvetica Neue" w:hAnsi="Helvetica Neue" w:cs="Helvetica Neue"/>
          <w:sz w:val="24"/>
          <w:szCs w:val="24"/>
          <w:lang w:val="en-GB"/>
        </w:rPr>
        <w:t>Cucinella</w:t>
      </w:r>
      <w:proofErr w:type="spellEnd"/>
      <w:r w:rsidRPr="00416175">
        <w:rPr>
          <w:rFonts w:ascii="Helvetica Neue" w:eastAsia="Helvetica Neue" w:hAnsi="Helvetica Neue" w:cs="Helvetica Neue"/>
          <w:sz w:val="24"/>
          <w:szCs w:val="24"/>
          <w:lang w:val="en-GB"/>
        </w:rPr>
        <w:t xml:space="preserve"> Architects</w:t>
      </w:r>
    </w:p>
    <w:p w:rsidR="00416175" w:rsidRPr="00416175" w:rsidRDefault="00416175" w:rsidP="00416175">
      <w:pPr>
        <w:jc w:val="both"/>
        <w:rPr>
          <w:rFonts w:ascii="Helvetica Neue" w:eastAsia="Helvetica Neue" w:hAnsi="Helvetica Neue" w:cs="Helvetica Neue"/>
          <w:sz w:val="24"/>
          <w:szCs w:val="24"/>
          <w:lang w:val="en-GB"/>
        </w:rPr>
      </w:pPr>
      <w:proofErr w:type="spellStart"/>
      <w:r w:rsidRPr="00416175">
        <w:rPr>
          <w:rFonts w:ascii="Helvetica Neue" w:eastAsia="Helvetica Neue" w:hAnsi="Helvetica Neue" w:cs="Helvetica Neue"/>
          <w:sz w:val="24"/>
          <w:szCs w:val="24"/>
          <w:lang w:val="en-GB"/>
        </w:rPr>
        <w:t>Alessia</w:t>
      </w:r>
      <w:proofErr w:type="spellEnd"/>
      <w:r w:rsidRPr="00416175">
        <w:rPr>
          <w:rFonts w:ascii="Helvetica Neue" w:eastAsia="Helvetica Neue" w:hAnsi="Helvetica Neue" w:cs="Helvetica Neue"/>
          <w:sz w:val="24"/>
          <w:szCs w:val="24"/>
          <w:lang w:val="en-GB"/>
        </w:rPr>
        <w:t xml:space="preserve"> </w:t>
      </w:r>
      <w:proofErr w:type="spellStart"/>
      <w:r w:rsidRPr="00416175">
        <w:rPr>
          <w:rFonts w:ascii="Helvetica Neue" w:eastAsia="Helvetica Neue" w:hAnsi="Helvetica Neue" w:cs="Helvetica Neue"/>
          <w:sz w:val="24"/>
          <w:szCs w:val="24"/>
          <w:lang w:val="en-GB"/>
        </w:rPr>
        <w:t>Ravaldi</w:t>
      </w:r>
      <w:proofErr w:type="spellEnd"/>
    </w:p>
    <w:p w:rsidR="00416175" w:rsidRPr="00416175" w:rsidRDefault="00416175" w:rsidP="00416175">
      <w:pPr>
        <w:jc w:val="both"/>
        <w:rPr>
          <w:rFonts w:ascii="Helvetica Neue" w:eastAsia="Helvetica Neue" w:hAnsi="Helvetica Neue" w:cs="Helvetica Neue"/>
          <w:sz w:val="24"/>
          <w:szCs w:val="24"/>
          <w:lang w:val="it-IT"/>
        </w:rPr>
      </w:pPr>
      <w:r w:rsidRPr="00416175">
        <w:rPr>
          <w:rFonts w:ascii="Helvetica Neue" w:eastAsia="Helvetica Neue" w:hAnsi="Helvetica Neue" w:cs="Helvetica Neue"/>
          <w:sz w:val="24"/>
          <w:szCs w:val="24"/>
          <w:lang w:val="it-IT"/>
        </w:rPr>
        <w:t>comunicazione@mcrchitects.it</w:t>
      </w:r>
    </w:p>
    <w:p w:rsidR="00416175" w:rsidRPr="00416175" w:rsidRDefault="00416175" w:rsidP="00416175">
      <w:pPr>
        <w:jc w:val="both"/>
        <w:rPr>
          <w:rFonts w:ascii="Helvetica Neue" w:eastAsia="Helvetica Neue" w:hAnsi="Helvetica Neue" w:cs="Helvetica Neue"/>
          <w:sz w:val="24"/>
          <w:szCs w:val="24"/>
          <w:lang w:val="it-IT"/>
        </w:rPr>
      </w:pPr>
      <w:r w:rsidRPr="00416175">
        <w:rPr>
          <w:rFonts w:ascii="Helvetica Neue" w:eastAsia="Helvetica Neue" w:hAnsi="Helvetica Neue" w:cs="Helvetica Neue"/>
          <w:sz w:val="24"/>
          <w:szCs w:val="24"/>
          <w:lang w:val="it-IT"/>
        </w:rPr>
        <w:t>+39 3470425593</w:t>
      </w:r>
    </w:p>
    <w:p w:rsidR="00416175" w:rsidRPr="00416175" w:rsidRDefault="00416175" w:rsidP="00416175">
      <w:pPr>
        <w:jc w:val="both"/>
        <w:rPr>
          <w:rFonts w:ascii="Helvetica Neue" w:eastAsia="Helvetica Neue" w:hAnsi="Helvetica Neue" w:cs="Helvetica Neue"/>
          <w:sz w:val="24"/>
          <w:szCs w:val="24"/>
          <w:lang w:val="it-IT"/>
        </w:rPr>
      </w:pPr>
    </w:p>
    <w:p w:rsidR="00416175" w:rsidRPr="00416175" w:rsidRDefault="00416175" w:rsidP="00416175">
      <w:pPr>
        <w:jc w:val="both"/>
        <w:rPr>
          <w:rFonts w:ascii="Helvetica Neue" w:eastAsia="Helvetica Neue" w:hAnsi="Helvetica Neue" w:cs="Helvetica Neue"/>
          <w:sz w:val="24"/>
          <w:szCs w:val="24"/>
          <w:lang w:val="it-IT"/>
        </w:rPr>
      </w:pPr>
      <w:proofErr w:type="spellStart"/>
      <w:r w:rsidRPr="00416175">
        <w:rPr>
          <w:rFonts w:ascii="Helvetica Neue" w:eastAsia="Helvetica Neue" w:hAnsi="Helvetica Neue" w:cs="Helvetica Neue"/>
          <w:sz w:val="24"/>
          <w:szCs w:val="24"/>
          <w:lang w:val="it-IT"/>
        </w:rPr>
        <w:t>Lucifero’s</w:t>
      </w:r>
      <w:proofErr w:type="spellEnd"/>
    </w:p>
    <w:p w:rsidR="00416175" w:rsidRPr="00416175" w:rsidRDefault="00416175" w:rsidP="00416175">
      <w:pPr>
        <w:jc w:val="both"/>
        <w:rPr>
          <w:rFonts w:ascii="Helvetica Neue" w:eastAsia="Helvetica Neue" w:hAnsi="Helvetica Neue" w:cs="Helvetica Neue"/>
          <w:sz w:val="24"/>
          <w:szCs w:val="24"/>
          <w:lang w:val="it-IT"/>
        </w:rPr>
      </w:pPr>
      <w:r w:rsidRPr="00416175">
        <w:rPr>
          <w:rFonts w:ascii="Helvetica Neue" w:eastAsia="Helvetica Neue" w:hAnsi="Helvetica Neue" w:cs="Helvetica Neue"/>
          <w:sz w:val="24"/>
          <w:szCs w:val="24"/>
          <w:lang w:val="it-IT"/>
        </w:rPr>
        <w:t>Michela Margiacchi</w:t>
      </w:r>
    </w:p>
    <w:p w:rsidR="00416175" w:rsidRPr="00416175" w:rsidRDefault="00416175" w:rsidP="00416175">
      <w:pPr>
        <w:jc w:val="both"/>
        <w:rPr>
          <w:rFonts w:ascii="Helvetica Neue" w:eastAsia="Helvetica Neue" w:hAnsi="Helvetica Neue" w:cs="Helvetica Neue"/>
          <w:sz w:val="24"/>
          <w:szCs w:val="24"/>
          <w:lang w:val="en-GB"/>
        </w:rPr>
      </w:pPr>
      <w:r w:rsidRPr="00416175">
        <w:rPr>
          <w:rFonts w:ascii="Helvetica Neue" w:eastAsia="Helvetica Neue" w:hAnsi="Helvetica Neue" w:cs="Helvetica Neue"/>
          <w:sz w:val="24"/>
          <w:szCs w:val="24"/>
          <w:lang w:val="en-GB"/>
        </w:rPr>
        <w:t>Comunicazione@luciferos.it</w:t>
      </w:r>
    </w:p>
    <w:p w:rsidR="00416175" w:rsidRPr="00416175" w:rsidRDefault="00416175" w:rsidP="00416175">
      <w:pPr>
        <w:jc w:val="both"/>
        <w:rPr>
          <w:rFonts w:ascii="Helvetica Neue" w:eastAsia="Helvetica Neue" w:hAnsi="Helvetica Neue" w:cs="Helvetica Neue"/>
          <w:sz w:val="24"/>
          <w:szCs w:val="24"/>
          <w:lang w:val="en-GB"/>
        </w:rPr>
      </w:pPr>
      <w:r w:rsidRPr="00416175">
        <w:rPr>
          <w:rFonts w:ascii="Helvetica Neue" w:eastAsia="Helvetica Neue" w:hAnsi="Helvetica Neue" w:cs="Helvetica Neue"/>
          <w:sz w:val="24"/>
          <w:szCs w:val="24"/>
          <w:lang w:val="en-GB"/>
        </w:rPr>
        <w:t>+39 0513765118</w:t>
      </w:r>
    </w:p>
    <w:p w:rsidR="00416175" w:rsidRPr="00416175" w:rsidRDefault="00416175" w:rsidP="00416175">
      <w:pPr>
        <w:jc w:val="both"/>
        <w:rPr>
          <w:rFonts w:ascii="Helvetica Neue" w:eastAsia="Helvetica Neue" w:hAnsi="Helvetica Neue" w:cs="Helvetica Neue"/>
          <w:sz w:val="24"/>
          <w:szCs w:val="24"/>
          <w:lang w:val="en-GB"/>
        </w:rPr>
      </w:pPr>
    </w:p>
    <w:p w:rsidR="00416175" w:rsidRPr="00416175" w:rsidRDefault="00416175" w:rsidP="00416175">
      <w:pPr>
        <w:jc w:val="both"/>
        <w:rPr>
          <w:rFonts w:ascii="Helvetica Neue" w:eastAsia="Helvetica Neue" w:hAnsi="Helvetica Neue" w:cs="Helvetica Neue"/>
          <w:sz w:val="24"/>
          <w:szCs w:val="24"/>
          <w:lang w:val="en-GB"/>
        </w:rPr>
      </w:pPr>
      <w:proofErr w:type="spellStart"/>
      <w:proofErr w:type="gramStart"/>
      <w:r w:rsidRPr="00416175">
        <w:rPr>
          <w:rFonts w:ascii="Helvetica Neue" w:eastAsia="Helvetica Neue" w:hAnsi="Helvetica Neue" w:cs="Helvetica Neue"/>
          <w:sz w:val="24"/>
          <w:szCs w:val="24"/>
          <w:lang w:val="en-GB"/>
        </w:rPr>
        <w:t>Lucifero's</w:t>
      </w:r>
      <w:proofErr w:type="spellEnd"/>
      <w:proofErr w:type="gramEnd"/>
    </w:p>
    <w:p w:rsidR="00416175" w:rsidRPr="00416175" w:rsidRDefault="00416175" w:rsidP="00416175">
      <w:pPr>
        <w:jc w:val="both"/>
        <w:rPr>
          <w:rFonts w:ascii="Helvetica Neue" w:eastAsia="Helvetica Neue" w:hAnsi="Helvetica Neue" w:cs="Helvetica Neue"/>
          <w:sz w:val="24"/>
          <w:szCs w:val="24"/>
          <w:lang w:val="en-GB"/>
        </w:rPr>
      </w:pPr>
      <w:proofErr w:type="spellStart"/>
      <w:r w:rsidRPr="00416175">
        <w:rPr>
          <w:rFonts w:ascii="Helvetica Neue" w:eastAsia="Helvetica Neue" w:hAnsi="Helvetica Neue" w:cs="Helvetica Neue"/>
          <w:sz w:val="24"/>
          <w:szCs w:val="24"/>
          <w:lang w:val="en-GB"/>
        </w:rPr>
        <w:t>Lucifero's</w:t>
      </w:r>
      <w:proofErr w:type="spellEnd"/>
      <w:r w:rsidRPr="00416175">
        <w:rPr>
          <w:rFonts w:ascii="Helvetica Neue" w:eastAsia="Helvetica Neue" w:hAnsi="Helvetica Neue" w:cs="Helvetica Neue"/>
          <w:sz w:val="24"/>
          <w:szCs w:val="24"/>
          <w:lang w:val="en-GB"/>
        </w:rPr>
        <w:t xml:space="preserve"> is the story of a family that, with intuition and determination, led a small company</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founded in 1978 in Bologna to be, today, a leader in the production of high quality and completely</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 xml:space="preserve">"made in Italy" architectural lighting fixtures. Italy ". In </w:t>
      </w:r>
      <w:proofErr w:type="gramStart"/>
      <w:r w:rsidRPr="00416175">
        <w:rPr>
          <w:rFonts w:ascii="Helvetica Neue" w:eastAsia="Helvetica Neue" w:hAnsi="Helvetica Neue" w:cs="Helvetica Neue"/>
          <w:sz w:val="24"/>
          <w:szCs w:val="24"/>
          <w:lang w:val="en-GB"/>
        </w:rPr>
        <w:t>2018</w:t>
      </w:r>
      <w:proofErr w:type="gramEnd"/>
      <w:r w:rsidRPr="00416175">
        <w:rPr>
          <w:rFonts w:ascii="Helvetica Neue" w:eastAsia="Helvetica Neue" w:hAnsi="Helvetica Neue" w:cs="Helvetica Neue"/>
          <w:sz w:val="24"/>
          <w:szCs w:val="24"/>
          <w:lang w:val="en-GB"/>
        </w:rPr>
        <w:t xml:space="preserve"> </w:t>
      </w:r>
      <w:proofErr w:type="spellStart"/>
      <w:r w:rsidRPr="00416175">
        <w:rPr>
          <w:rFonts w:ascii="Helvetica Neue" w:eastAsia="Helvetica Neue" w:hAnsi="Helvetica Neue" w:cs="Helvetica Neue"/>
          <w:sz w:val="24"/>
          <w:szCs w:val="24"/>
          <w:lang w:val="en-GB"/>
        </w:rPr>
        <w:t>Lucifero’s</w:t>
      </w:r>
      <w:proofErr w:type="spellEnd"/>
      <w:r w:rsidRPr="00416175">
        <w:rPr>
          <w:rFonts w:ascii="Helvetica Neue" w:eastAsia="Helvetica Neue" w:hAnsi="Helvetica Neue" w:cs="Helvetica Neue"/>
          <w:sz w:val="24"/>
          <w:szCs w:val="24"/>
          <w:lang w:val="en-GB"/>
        </w:rPr>
        <w:t xml:space="preserve"> joined the </w:t>
      </w:r>
      <w:proofErr w:type="spellStart"/>
      <w:r w:rsidRPr="00416175">
        <w:rPr>
          <w:rFonts w:ascii="Helvetica Neue" w:eastAsia="Helvetica Neue" w:hAnsi="Helvetica Neue" w:cs="Helvetica Neue"/>
          <w:sz w:val="24"/>
          <w:szCs w:val="24"/>
          <w:lang w:val="en-GB"/>
        </w:rPr>
        <w:t>Cefla</w:t>
      </w:r>
      <w:proofErr w:type="spellEnd"/>
      <w:r w:rsidRPr="00416175">
        <w:rPr>
          <w:rFonts w:ascii="Helvetica Neue" w:eastAsia="Helvetica Neue" w:hAnsi="Helvetica Neue" w:cs="Helvetica Neue"/>
          <w:sz w:val="24"/>
          <w:szCs w:val="24"/>
          <w:lang w:val="en-GB"/>
        </w:rPr>
        <w:t xml:space="preserve"> Lighting</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 xml:space="preserve">Business Unit. </w:t>
      </w:r>
      <w:proofErr w:type="spellStart"/>
      <w:r w:rsidRPr="00416175">
        <w:rPr>
          <w:rFonts w:ascii="Helvetica Neue" w:eastAsia="Helvetica Neue" w:hAnsi="Helvetica Neue" w:cs="Helvetica Neue"/>
          <w:sz w:val="24"/>
          <w:szCs w:val="24"/>
          <w:lang w:val="en-GB"/>
        </w:rPr>
        <w:t>Lucifero's</w:t>
      </w:r>
      <w:proofErr w:type="spellEnd"/>
      <w:r w:rsidRPr="00416175">
        <w:rPr>
          <w:rFonts w:ascii="Helvetica Neue" w:eastAsia="Helvetica Neue" w:hAnsi="Helvetica Neue" w:cs="Helvetica Neue"/>
          <w:sz w:val="24"/>
          <w:szCs w:val="24"/>
          <w:lang w:val="en-GB"/>
        </w:rPr>
        <w:t xml:space="preserve"> designs new solutions, through study and research, </w:t>
      </w:r>
      <w:proofErr w:type="gramStart"/>
      <w:r w:rsidRPr="00416175">
        <w:rPr>
          <w:rFonts w:ascii="Helvetica Neue" w:eastAsia="Helvetica Neue" w:hAnsi="Helvetica Neue" w:cs="Helvetica Neue"/>
          <w:sz w:val="24"/>
          <w:szCs w:val="24"/>
          <w:lang w:val="en-GB"/>
        </w:rPr>
        <w:t>to always create</w:t>
      </w:r>
      <w:proofErr w:type="gramEnd"/>
      <w:r w:rsidRPr="00416175">
        <w:rPr>
          <w:rFonts w:ascii="Helvetica Neue" w:eastAsia="Helvetica Neue" w:hAnsi="Helvetica Neue" w:cs="Helvetica Neue"/>
          <w:sz w:val="24"/>
          <w:szCs w:val="24"/>
          <w:lang w:val="en-GB"/>
        </w:rPr>
        <w:t xml:space="preserve"> a</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 xml:space="preserve">better light. It combines creativity, innovation and curiosity with continuity and reliability over </w:t>
      </w:r>
      <w:proofErr w:type="gramStart"/>
      <w:r w:rsidRPr="00416175">
        <w:rPr>
          <w:rFonts w:ascii="Helvetica Neue" w:eastAsia="Helvetica Neue" w:hAnsi="Helvetica Neue" w:cs="Helvetica Neue"/>
          <w:sz w:val="24"/>
          <w:szCs w:val="24"/>
          <w:lang w:val="en-GB"/>
        </w:rPr>
        <w:t>time,</w:t>
      </w:r>
      <w:proofErr w:type="gramEnd"/>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it is composed of a team of close-knit people who live their work as a passion rather than a necessity.</w:t>
      </w:r>
    </w:p>
    <w:p w:rsidR="00416175" w:rsidRPr="00416175" w:rsidRDefault="00416175" w:rsidP="00416175">
      <w:pPr>
        <w:jc w:val="both"/>
        <w:rPr>
          <w:rFonts w:ascii="Helvetica Neue" w:eastAsia="Helvetica Neue" w:hAnsi="Helvetica Neue" w:cs="Helvetica Neue"/>
          <w:sz w:val="24"/>
          <w:szCs w:val="24"/>
          <w:lang w:val="en-GB"/>
        </w:rPr>
      </w:pPr>
      <w:r w:rsidRPr="00416175">
        <w:rPr>
          <w:rFonts w:ascii="Helvetica Neue" w:eastAsia="Helvetica Neue" w:hAnsi="Helvetica Neue" w:cs="Helvetica Neue"/>
          <w:sz w:val="24"/>
          <w:szCs w:val="24"/>
          <w:lang w:val="en-GB"/>
        </w:rPr>
        <w:t>The goal is to integrate the lighting body with the architecture, in continuity with the functions of</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 xml:space="preserve">the space that welcomes it. </w:t>
      </w:r>
      <w:proofErr w:type="spellStart"/>
      <w:r w:rsidRPr="00416175">
        <w:rPr>
          <w:rFonts w:ascii="Helvetica Neue" w:eastAsia="Helvetica Neue" w:hAnsi="Helvetica Neue" w:cs="Helvetica Neue"/>
          <w:sz w:val="24"/>
          <w:szCs w:val="24"/>
          <w:lang w:val="en-GB"/>
        </w:rPr>
        <w:t>Lucifero's</w:t>
      </w:r>
      <w:proofErr w:type="spellEnd"/>
      <w:r w:rsidRPr="00416175">
        <w:rPr>
          <w:rFonts w:ascii="Helvetica Neue" w:eastAsia="Helvetica Neue" w:hAnsi="Helvetica Neue" w:cs="Helvetica Neue"/>
          <w:sz w:val="24"/>
          <w:szCs w:val="24"/>
          <w:lang w:val="en-GB"/>
        </w:rPr>
        <w:t xml:space="preserve"> </w:t>
      </w:r>
      <w:proofErr w:type="gramStart"/>
      <w:r w:rsidRPr="00416175">
        <w:rPr>
          <w:rFonts w:ascii="Helvetica Neue" w:eastAsia="Helvetica Neue" w:hAnsi="Helvetica Neue" w:cs="Helvetica Neue"/>
          <w:sz w:val="24"/>
          <w:szCs w:val="24"/>
          <w:lang w:val="en-GB"/>
        </w:rPr>
        <w:t>is defined</w:t>
      </w:r>
      <w:proofErr w:type="gramEnd"/>
      <w:r w:rsidRPr="00416175">
        <w:rPr>
          <w:rFonts w:ascii="Helvetica Neue" w:eastAsia="Helvetica Neue" w:hAnsi="Helvetica Neue" w:cs="Helvetica Neue"/>
          <w:sz w:val="24"/>
          <w:szCs w:val="24"/>
          <w:lang w:val="en-GB"/>
        </w:rPr>
        <w:t xml:space="preserve"> with the meaning of Archi-</w:t>
      </w:r>
      <w:r w:rsidRPr="00416175">
        <w:rPr>
          <w:rFonts w:ascii="Helvetica Neue" w:eastAsia="Helvetica Neue" w:hAnsi="Helvetica Neue" w:cs="Helvetica Neue"/>
          <w:sz w:val="24"/>
          <w:szCs w:val="24"/>
          <w:lang w:val="en-GB"/>
        </w:rPr>
        <w:lastRenderedPageBreak/>
        <w:t>Tech Lighting: an</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expression that welcomes the high standing of design, capable of satisfying the needs of any</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application. Whether it is retail, hospitality, art lighting, educational or green.</w:t>
      </w:r>
    </w:p>
    <w:p w:rsidR="00416175" w:rsidRPr="00416175" w:rsidRDefault="00416175" w:rsidP="00416175">
      <w:pPr>
        <w:jc w:val="both"/>
        <w:rPr>
          <w:rFonts w:ascii="Helvetica Neue" w:eastAsia="Helvetica Neue" w:hAnsi="Helvetica Neue" w:cs="Helvetica Neue"/>
          <w:sz w:val="24"/>
          <w:szCs w:val="24"/>
          <w:lang w:val="en-GB"/>
        </w:rPr>
      </w:pPr>
    </w:p>
    <w:p w:rsidR="00416175" w:rsidRPr="00416175" w:rsidRDefault="00416175" w:rsidP="00416175">
      <w:pPr>
        <w:jc w:val="both"/>
        <w:rPr>
          <w:rFonts w:ascii="Helvetica Neue" w:eastAsia="Helvetica Neue" w:hAnsi="Helvetica Neue" w:cs="Helvetica Neue"/>
          <w:sz w:val="24"/>
          <w:szCs w:val="24"/>
          <w:lang w:val="en-GB"/>
        </w:rPr>
      </w:pPr>
      <w:r w:rsidRPr="00416175">
        <w:rPr>
          <w:rFonts w:ascii="Helvetica Neue" w:eastAsia="Helvetica Neue" w:hAnsi="Helvetica Neue" w:cs="Helvetica Neue"/>
          <w:sz w:val="24"/>
          <w:szCs w:val="24"/>
          <w:lang w:val="en-GB"/>
        </w:rPr>
        <w:t xml:space="preserve">Mario </w:t>
      </w:r>
      <w:proofErr w:type="spellStart"/>
      <w:r w:rsidRPr="00416175">
        <w:rPr>
          <w:rFonts w:ascii="Helvetica Neue" w:eastAsia="Helvetica Neue" w:hAnsi="Helvetica Neue" w:cs="Helvetica Neue"/>
          <w:sz w:val="24"/>
          <w:szCs w:val="24"/>
          <w:lang w:val="en-GB"/>
        </w:rPr>
        <w:t>Cucinella</w:t>
      </w:r>
      <w:proofErr w:type="spellEnd"/>
      <w:r w:rsidR="00285433">
        <w:rPr>
          <w:rFonts w:ascii="Helvetica Neue" w:eastAsia="Helvetica Neue" w:hAnsi="Helvetica Neue" w:cs="Helvetica Neue"/>
          <w:sz w:val="24"/>
          <w:szCs w:val="24"/>
          <w:lang w:val="en-GB"/>
        </w:rPr>
        <w:t xml:space="preserve"> </w:t>
      </w:r>
    </w:p>
    <w:p w:rsidR="00416175" w:rsidRPr="00416175" w:rsidRDefault="00416175" w:rsidP="00416175">
      <w:pPr>
        <w:jc w:val="both"/>
        <w:rPr>
          <w:rFonts w:ascii="Helvetica Neue" w:eastAsia="Helvetica Neue" w:hAnsi="Helvetica Neue" w:cs="Helvetica Neue"/>
          <w:sz w:val="24"/>
          <w:szCs w:val="24"/>
          <w:lang w:val="en-GB"/>
        </w:rPr>
      </w:pPr>
      <w:r w:rsidRPr="00416175">
        <w:rPr>
          <w:rFonts w:ascii="Helvetica Neue" w:eastAsia="Helvetica Neue" w:hAnsi="Helvetica Neue" w:cs="Helvetica Neue"/>
          <w:sz w:val="24"/>
          <w:szCs w:val="24"/>
          <w:lang w:val="en-GB"/>
        </w:rPr>
        <w:t xml:space="preserve">Mario </w:t>
      </w:r>
      <w:proofErr w:type="spellStart"/>
      <w:r w:rsidRPr="00416175">
        <w:rPr>
          <w:rFonts w:ascii="Helvetica Neue" w:eastAsia="Helvetica Neue" w:hAnsi="Helvetica Neue" w:cs="Helvetica Neue"/>
          <w:sz w:val="24"/>
          <w:szCs w:val="24"/>
          <w:lang w:val="en-GB"/>
        </w:rPr>
        <w:t>Cucinella</w:t>
      </w:r>
      <w:proofErr w:type="spellEnd"/>
      <w:r w:rsidRPr="00416175">
        <w:rPr>
          <w:rFonts w:ascii="Helvetica Neue" w:eastAsia="Helvetica Neue" w:hAnsi="Helvetica Neue" w:cs="Helvetica Neue"/>
          <w:sz w:val="24"/>
          <w:szCs w:val="24"/>
          <w:lang w:val="en-GB"/>
        </w:rPr>
        <w:t xml:space="preserve"> is an Italian designer and architect, founder of Mario </w:t>
      </w:r>
      <w:proofErr w:type="spellStart"/>
      <w:r w:rsidRPr="00416175">
        <w:rPr>
          <w:rFonts w:ascii="Helvetica Neue" w:eastAsia="Helvetica Neue" w:hAnsi="Helvetica Neue" w:cs="Helvetica Neue"/>
          <w:sz w:val="24"/>
          <w:szCs w:val="24"/>
          <w:lang w:val="en-GB"/>
        </w:rPr>
        <w:t>Cucinella</w:t>
      </w:r>
      <w:proofErr w:type="spellEnd"/>
      <w:r w:rsidRPr="00416175">
        <w:rPr>
          <w:rFonts w:ascii="Helvetica Neue" w:eastAsia="Helvetica Neue" w:hAnsi="Helvetica Neue" w:cs="Helvetica Neue"/>
          <w:sz w:val="24"/>
          <w:szCs w:val="24"/>
          <w:lang w:val="en-GB"/>
        </w:rPr>
        <w:t xml:space="preserve"> Architects, an</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international design studio based in Bologna and Milan. He has a solid experience in research-based</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 xml:space="preserve">architectural design related to sustainability issues according to a holistic approach. In </w:t>
      </w:r>
      <w:proofErr w:type="gramStart"/>
      <w:r w:rsidRPr="00416175">
        <w:rPr>
          <w:rFonts w:ascii="Helvetica Neue" w:eastAsia="Helvetica Neue" w:hAnsi="Helvetica Neue" w:cs="Helvetica Neue"/>
          <w:sz w:val="24"/>
          <w:szCs w:val="24"/>
          <w:lang w:val="en-GB"/>
        </w:rPr>
        <w:t>2015</w:t>
      </w:r>
      <w:proofErr w:type="gramEnd"/>
      <w:r w:rsidRPr="00416175">
        <w:rPr>
          <w:rFonts w:ascii="Helvetica Neue" w:eastAsia="Helvetica Neue" w:hAnsi="Helvetica Neue" w:cs="Helvetica Neue"/>
          <w:sz w:val="24"/>
          <w:szCs w:val="24"/>
          <w:lang w:val="en-GB"/>
        </w:rPr>
        <w:t xml:space="preserve"> he set</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up SOS - School of Sustainability in Bologna, for the training of new professionals in the field of</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 xml:space="preserve">sustainable design. In </w:t>
      </w:r>
      <w:proofErr w:type="gramStart"/>
      <w:r w:rsidRPr="00416175">
        <w:rPr>
          <w:rFonts w:ascii="Helvetica Neue" w:eastAsia="Helvetica Neue" w:hAnsi="Helvetica Neue" w:cs="Helvetica Neue"/>
          <w:sz w:val="24"/>
          <w:szCs w:val="24"/>
          <w:lang w:val="en-GB"/>
        </w:rPr>
        <w:t>2018</w:t>
      </w:r>
      <w:proofErr w:type="gramEnd"/>
      <w:r w:rsidRPr="00416175">
        <w:rPr>
          <w:rFonts w:ascii="Helvetica Neue" w:eastAsia="Helvetica Neue" w:hAnsi="Helvetica Neue" w:cs="Helvetica Neue"/>
          <w:sz w:val="24"/>
          <w:szCs w:val="24"/>
          <w:lang w:val="en-GB"/>
        </w:rPr>
        <w:t xml:space="preserve"> he was curator of the Italian Pavilion at the 16th International</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Architecture Exhibition of the Venice Biennale with the exhibition “</w:t>
      </w:r>
      <w:proofErr w:type="spellStart"/>
      <w:r w:rsidRPr="00416175">
        <w:rPr>
          <w:rFonts w:ascii="Helvetica Neue" w:eastAsia="Helvetica Neue" w:hAnsi="Helvetica Neue" w:cs="Helvetica Neue"/>
          <w:sz w:val="24"/>
          <w:szCs w:val="24"/>
          <w:lang w:val="en-GB"/>
        </w:rPr>
        <w:t>Arcipelago</w:t>
      </w:r>
      <w:proofErr w:type="spellEnd"/>
      <w:r w:rsidRPr="00416175">
        <w:rPr>
          <w:rFonts w:ascii="Helvetica Neue" w:eastAsia="Helvetica Neue" w:hAnsi="Helvetica Neue" w:cs="Helvetica Neue"/>
          <w:sz w:val="24"/>
          <w:szCs w:val="24"/>
          <w:lang w:val="en-GB"/>
        </w:rPr>
        <w:t xml:space="preserve"> Italia”. For years he</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has collaborated with some of the Italian design companies that symbolize Made in Italy and in May</w:t>
      </w:r>
      <w:r w:rsidR="00285433">
        <w:rPr>
          <w:rFonts w:ascii="Helvetica Neue" w:eastAsia="Helvetica Neue" w:hAnsi="Helvetica Neue" w:cs="Helvetica Neue"/>
          <w:sz w:val="24"/>
          <w:szCs w:val="24"/>
          <w:lang w:val="en-GB"/>
        </w:rPr>
        <w:t xml:space="preserve"> </w:t>
      </w:r>
      <w:proofErr w:type="gramStart"/>
      <w:r w:rsidRPr="00416175">
        <w:rPr>
          <w:rFonts w:ascii="Helvetica Neue" w:eastAsia="Helvetica Neue" w:hAnsi="Helvetica Neue" w:cs="Helvetica Neue"/>
          <w:sz w:val="24"/>
          <w:szCs w:val="24"/>
          <w:lang w:val="en-GB"/>
        </w:rPr>
        <w:t>2019</w:t>
      </w:r>
      <w:proofErr w:type="gramEnd"/>
      <w:r w:rsidRPr="00416175">
        <w:rPr>
          <w:rFonts w:ascii="Helvetica Neue" w:eastAsia="Helvetica Neue" w:hAnsi="Helvetica Neue" w:cs="Helvetica Neue"/>
          <w:sz w:val="24"/>
          <w:szCs w:val="24"/>
          <w:lang w:val="en-GB"/>
        </w:rPr>
        <w:t xml:space="preserve"> he launched Mario </w:t>
      </w:r>
      <w:proofErr w:type="spellStart"/>
      <w:r w:rsidRPr="00416175">
        <w:rPr>
          <w:rFonts w:ascii="Helvetica Neue" w:eastAsia="Helvetica Neue" w:hAnsi="Helvetica Neue" w:cs="Helvetica Neue"/>
          <w:sz w:val="24"/>
          <w:szCs w:val="24"/>
          <w:lang w:val="en-GB"/>
        </w:rPr>
        <w:t>Cucinella</w:t>
      </w:r>
      <w:proofErr w:type="spellEnd"/>
      <w:r w:rsidRPr="00416175">
        <w:rPr>
          <w:rFonts w:ascii="Helvetica Neue" w:eastAsia="Helvetica Neue" w:hAnsi="Helvetica Neue" w:cs="Helvetica Neue"/>
          <w:sz w:val="24"/>
          <w:szCs w:val="24"/>
          <w:lang w:val="en-GB"/>
        </w:rPr>
        <w:t xml:space="preserve"> Design with the Building Objects collection, inspired by his</w:t>
      </w:r>
    </w:p>
    <w:p w:rsidR="00416175" w:rsidRPr="00416175" w:rsidRDefault="00416175" w:rsidP="00416175">
      <w:pPr>
        <w:jc w:val="both"/>
        <w:rPr>
          <w:rFonts w:ascii="Helvetica Neue" w:eastAsia="Helvetica Neue" w:hAnsi="Helvetica Neue" w:cs="Helvetica Neue"/>
          <w:sz w:val="24"/>
          <w:szCs w:val="24"/>
          <w:lang w:val="en-GB"/>
        </w:rPr>
      </w:pPr>
      <w:proofErr w:type="gramStart"/>
      <w:r w:rsidRPr="00416175">
        <w:rPr>
          <w:rFonts w:ascii="Helvetica Neue" w:eastAsia="Helvetica Neue" w:hAnsi="Helvetica Neue" w:cs="Helvetica Neue"/>
          <w:sz w:val="24"/>
          <w:szCs w:val="24"/>
          <w:lang w:val="en-GB"/>
        </w:rPr>
        <w:t>architecture</w:t>
      </w:r>
      <w:proofErr w:type="gramEnd"/>
      <w:r w:rsidRPr="00416175">
        <w:rPr>
          <w:rFonts w:ascii="Helvetica Neue" w:eastAsia="Helvetica Neue" w:hAnsi="Helvetica Neue" w:cs="Helvetica Neue"/>
          <w:sz w:val="24"/>
          <w:szCs w:val="24"/>
          <w:lang w:val="en-GB"/>
        </w:rPr>
        <w:t xml:space="preserve"> projects by working with Italian companies of excellence. In 2021 the Mario </w:t>
      </w:r>
      <w:proofErr w:type="spellStart"/>
      <w:r w:rsidRPr="00416175">
        <w:rPr>
          <w:rFonts w:ascii="Helvetica Neue" w:eastAsia="Helvetica Neue" w:hAnsi="Helvetica Neue" w:cs="Helvetica Neue"/>
          <w:sz w:val="24"/>
          <w:szCs w:val="24"/>
          <w:lang w:val="en-GB"/>
        </w:rPr>
        <w:t>Cucinella</w:t>
      </w:r>
      <w:proofErr w:type="spellEnd"/>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 xml:space="preserve">Design for </w:t>
      </w:r>
      <w:proofErr w:type="spellStart"/>
      <w:r w:rsidRPr="00416175">
        <w:rPr>
          <w:rFonts w:ascii="Helvetica Neue" w:eastAsia="Helvetica Neue" w:hAnsi="Helvetica Neue" w:cs="Helvetica Neue"/>
          <w:sz w:val="24"/>
          <w:szCs w:val="24"/>
          <w:lang w:val="en-GB"/>
        </w:rPr>
        <w:t>Recicling</w:t>
      </w:r>
      <w:proofErr w:type="spellEnd"/>
      <w:r w:rsidRPr="00416175">
        <w:rPr>
          <w:rFonts w:ascii="Helvetica Neue" w:eastAsia="Helvetica Neue" w:hAnsi="Helvetica Neue" w:cs="Helvetica Neue"/>
          <w:sz w:val="24"/>
          <w:szCs w:val="24"/>
          <w:lang w:val="en-GB"/>
        </w:rPr>
        <w:t xml:space="preserve"> line was born. The impact and importance of his work, both from an</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environmental and social point of view, as an architect and educator has been recognized with the</w:t>
      </w:r>
      <w:r w:rsidR="00285433">
        <w:rPr>
          <w:rFonts w:ascii="Helvetica Neue" w:eastAsia="Helvetica Neue" w:hAnsi="Helvetica Neue" w:cs="Helvetica Neue"/>
          <w:sz w:val="24"/>
          <w:szCs w:val="24"/>
          <w:lang w:val="en-GB"/>
        </w:rPr>
        <w:t xml:space="preserve"> </w:t>
      </w:r>
      <w:r w:rsidRPr="00416175">
        <w:rPr>
          <w:rFonts w:ascii="Helvetica Neue" w:eastAsia="Helvetica Neue" w:hAnsi="Helvetica Neue" w:cs="Helvetica Neue"/>
          <w:sz w:val="24"/>
          <w:szCs w:val="24"/>
          <w:lang w:val="en-GB"/>
        </w:rPr>
        <w:t>Honorary Fellowship of the American Institute of Architects (2017) and with the International</w:t>
      </w:r>
      <w:r w:rsidR="00285433">
        <w:rPr>
          <w:rFonts w:ascii="Helvetica Neue" w:eastAsia="Helvetica Neue" w:hAnsi="Helvetica Neue" w:cs="Helvetica Neue"/>
          <w:sz w:val="24"/>
          <w:szCs w:val="24"/>
          <w:lang w:val="en-GB"/>
        </w:rPr>
        <w:t xml:space="preserve"> </w:t>
      </w:r>
      <w:bookmarkStart w:id="0" w:name="_GoBack"/>
      <w:bookmarkEnd w:id="0"/>
      <w:r w:rsidRPr="00416175">
        <w:rPr>
          <w:rFonts w:ascii="Helvetica Neue" w:eastAsia="Helvetica Neue" w:hAnsi="Helvetica Neue" w:cs="Helvetica Neue"/>
          <w:sz w:val="24"/>
          <w:szCs w:val="24"/>
          <w:lang w:val="en-GB"/>
        </w:rPr>
        <w:t>Fellowship of the Royal Institute of British Architects (2016).</w:t>
      </w:r>
    </w:p>
    <w:sectPr w:rsidR="00416175" w:rsidRPr="00416175">
      <w:headerReference w:type="default" r:id="rId7"/>
      <w:foot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3162" w:rsidRDefault="009D3162">
      <w:pPr>
        <w:spacing w:line="240" w:lineRule="auto"/>
      </w:pPr>
      <w:r>
        <w:separator/>
      </w:r>
    </w:p>
  </w:endnote>
  <w:endnote w:type="continuationSeparator" w:id="0">
    <w:p w:rsidR="009D3162" w:rsidRDefault="009D31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Helvetica Neue Light">
    <w:charset w:val="00"/>
    <w:family w:val="auto"/>
    <w:pitch w:val="default"/>
  </w:font>
  <w:font w:name="Helvetica Neue">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44FF" w:rsidRDefault="009D3162">
    <w:pPr>
      <w:rPr>
        <w:color w:val="4F5150"/>
        <w:sz w:val="16"/>
        <w:szCs w:val="16"/>
      </w:rPr>
    </w:pPr>
    <w:r>
      <w:rPr>
        <w:noProof/>
        <w:color w:val="4F5150"/>
        <w:sz w:val="16"/>
        <w:szCs w:val="16"/>
        <w:lang w:val="it-IT"/>
      </w:rPr>
      <w:drawing>
        <wp:inline distT="114300" distB="114300" distL="114300" distR="114300">
          <wp:extent cx="565200" cy="184632"/>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65200" cy="184632"/>
                  </a:xfrm>
                  <a:prstGeom prst="rect">
                    <a:avLst/>
                  </a:prstGeom>
                  <a:ln/>
                </pic:spPr>
              </pic:pic>
            </a:graphicData>
          </a:graphic>
        </wp:inline>
      </w:drawing>
    </w:r>
  </w:p>
  <w:p w:rsidR="006244FF" w:rsidRDefault="009D3162">
    <w:pPr>
      <w:spacing w:before="40"/>
      <w:rPr>
        <w:rFonts w:ascii="Helvetica Neue" w:eastAsia="Helvetica Neue" w:hAnsi="Helvetica Neue" w:cs="Helvetica Neue"/>
        <w:b/>
        <w:sz w:val="14"/>
        <w:szCs w:val="14"/>
      </w:rPr>
    </w:pPr>
    <w:r>
      <w:rPr>
        <w:rFonts w:ascii="Helvetica Neue" w:eastAsia="Helvetica Neue" w:hAnsi="Helvetica Neue" w:cs="Helvetica Neue"/>
        <w:b/>
        <w:sz w:val="14"/>
        <w:szCs w:val="14"/>
      </w:rPr>
      <w:t>Internation</w:t>
    </w:r>
    <w:r>
      <w:rPr>
        <w:rFonts w:ascii="Helvetica Neue" w:eastAsia="Helvetica Neue" w:hAnsi="Helvetica Neue" w:cs="Helvetica Neue"/>
        <w:b/>
        <w:sz w:val="14"/>
        <w:szCs w:val="14"/>
      </w:rPr>
      <w:t>al Press Office ASB\COMUNICAZIONE</w:t>
    </w:r>
  </w:p>
  <w:p w:rsidR="006244FF" w:rsidRDefault="009D3162">
    <w:pPr>
      <w:spacing w:before="40"/>
      <w:rPr>
        <w:rFonts w:ascii="Helvetica Neue Light" w:eastAsia="Helvetica Neue Light" w:hAnsi="Helvetica Neue Light" w:cs="Helvetica Neue Light"/>
        <w:sz w:val="14"/>
        <w:szCs w:val="14"/>
      </w:rPr>
    </w:pPr>
    <w:r>
      <w:rPr>
        <w:rFonts w:ascii="Helvetica Neue Light" w:eastAsia="Helvetica Neue Light" w:hAnsi="Helvetica Neue Light" w:cs="Helvetica Neue Light"/>
        <w:sz w:val="14"/>
        <w:szCs w:val="14"/>
      </w:rPr>
      <w:t xml:space="preserve">Alessia </w:t>
    </w:r>
    <w:proofErr w:type="spellStart"/>
    <w:r>
      <w:rPr>
        <w:rFonts w:ascii="Helvetica Neue Light" w:eastAsia="Helvetica Neue Light" w:hAnsi="Helvetica Neue Light" w:cs="Helvetica Neue Light"/>
        <w:sz w:val="14"/>
        <w:szCs w:val="14"/>
      </w:rPr>
      <w:t>Pecchini</w:t>
    </w:r>
    <w:proofErr w:type="spellEnd"/>
    <w:r>
      <w:rPr>
        <w:rFonts w:ascii="Helvetica Neue Light" w:eastAsia="Helvetica Neue Light" w:hAnsi="Helvetica Neue Light" w:cs="Helvetica Neue Light"/>
        <w:sz w:val="14"/>
        <w:szCs w:val="14"/>
      </w:rPr>
      <w:t xml:space="preserve"> • Pietro </w:t>
    </w:r>
    <w:proofErr w:type="spellStart"/>
    <w:r>
      <w:rPr>
        <w:rFonts w:ascii="Helvetica Neue Light" w:eastAsia="Helvetica Neue Light" w:hAnsi="Helvetica Neue Light" w:cs="Helvetica Neue Light"/>
        <w:sz w:val="14"/>
        <w:szCs w:val="14"/>
      </w:rPr>
      <w:t>Peduzzi</w:t>
    </w:r>
    <w:proofErr w:type="spellEnd"/>
    <w:r>
      <w:rPr>
        <w:rFonts w:ascii="Helvetica Neue Light" w:eastAsia="Helvetica Neue Light" w:hAnsi="Helvetica Neue Light" w:cs="Helvetica Neue Light"/>
        <w:sz w:val="14"/>
        <w:szCs w:val="14"/>
      </w:rPr>
      <w:t xml:space="preserve"> </w:t>
    </w:r>
    <w:hyperlink r:id="rId2">
      <w:r>
        <w:rPr>
          <w:rFonts w:ascii="Helvetica Neue Light" w:eastAsia="Helvetica Neue Light" w:hAnsi="Helvetica Neue Light" w:cs="Helvetica Neue Light"/>
          <w:color w:val="1155CC"/>
          <w:sz w:val="14"/>
          <w:szCs w:val="14"/>
          <w:u w:val="single"/>
        </w:rPr>
        <w:t>press@asborsoni.com</w:t>
      </w:r>
    </w:hyperlink>
  </w:p>
  <w:p w:rsidR="006244FF" w:rsidRDefault="009D3162">
    <w:pPr>
      <w:spacing w:before="40"/>
      <w:rPr>
        <w:rFonts w:ascii="Helvetica Neue Light" w:eastAsia="Helvetica Neue Light" w:hAnsi="Helvetica Neue Light" w:cs="Helvetica Neue Light"/>
        <w:sz w:val="14"/>
        <w:szCs w:val="14"/>
      </w:rPr>
    </w:pPr>
    <w:r>
      <w:rPr>
        <w:rFonts w:ascii="Helvetica Neue Light" w:eastAsia="Helvetica Neue Light" w:hAnsi="Helvetica Neue Light" w:cs="Helvetica Neue Light"/>
        <w:sz w:val="14"/>
        <w:szCs w:val="14"/>
      </w:rPr>
      <w:t>+39 030292021 - +39 3311301181</w:t>
    </w:r>
  </w:p>
  <w:p w:rsidR="006244FF" w:rsidRDefault="009D3162">
    <w:pPr>
      <w:spacing w:before="40"/>
      <w:rPr>
        <w:rFonts w:ascii="Helvetica Neue Light" w:eastAsia="Helvetica Neue Light" w:hAnsi="Helvetica Neue Light" w:cs="Helvetica Neue Light"/>
        <w:sz w:val="14"/>
        <w:szCs w:val="14"/>
      </w:rPr>
    </w:pPr>
    <w:r>
      <w:rPr>
        <w:rFonts w:ascii="Helvetica Neue Light" w:eastAsia="Helvetica Neue Light" w:hAnsi="Helvetica Neue Light" w:cs="Helvetica Neue Light"/>
        <w:sz w:val="14"/>
        <w:szCs w:val="14"/>
      </w:rPr>
      <w:t>25122 Brescia – via dei Mille 18/A</w:t>
    </w:r>
  </w:p>
  <w:p w:rsidR="006244FF" w:rsidRDefault="006244FF">
    <w:pPr>
      <w:spacing w:before="40"/>
      <w:rPr>
        <w:rFonts w:ascii="Helvetica Neue Light" w:eastAsia="Helvetica Neue Light" w:hAnsi="Helvetica Neue Light" w:cs="Helvetica Neue Ligh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3162" w:rsidRDefault="009D3162">
      <w:pPr>
        <w:spacing w:line="240" w:lineRule="auto"/>
      </w:pPr>
      <w:r>
        <w:separator/>
      </w:r>
    </w:p>
  </w:footnote>
  <w:footnote w:type="continuationSeparator" w:id="0">
    <w:p w:rsidR="009D3162" w:rsidRDefault="009D316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44FF" w:rsidRDefault="006244FF">
    <w:pPr>
      <w:jc w:val="center"/>
    </w:pPr>
  </w:p>
  <w:p w:rsidR="006244FF" w:rsidRDefault="009D3162">
    <w:pPr>
      <w:jc w:val="center"/>
    </w:pPr>
    <w:r>
      <w:rPr>
        <w:noProof/>
        <w:lang w:val="it-IT"/>
      </w:rPr>
      <w:drawing>
        <wp:inline distT="114300" distB="114300" distL="114300" distR="114300">
          <wp:extent cx="2409825" cy="45468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09825" cy="454684"/>
                  </a:xfrm>
                  <a:prstGeom prst="rect">
                    <a:avLst/>
                  </a:prstGeom>
                  <a:ln/>
                </pic:spPr>
              </pic:pic>
            </a:graphicData>
          </a:graphic>
        </wp:inline>
      </w:drawing>
    </w:r>
  </w:p>
  <w:p w:rsidR="006244FF" w:rsidRDefault="006244FF">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4FF"/>
    <w:rsid w:val="00285433"/>
    <w:rsid w:val="00416175"/>
    <w:rsid w:val="006244FF"/>
    <w:rsid w:val="009D31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553D64-1EB2-47F9-8936-F963AA678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200"/>
      <w:outlineLvl w:val="0"/>
    </w:pPr>
    <w:rPr>
      <w:rFonts w:ascii="Trebuchet MS" w:eastAsia="Trebuchet MS" w:hAnsi="Trebuchet MS" w:cs="Trebuchet MS"/>
      <w:sz w:val="32"/>
      <w:szCs w:val="32"/>
    </w:rPr>
  </w:style>
  <w:style w:type="paragraph" w:styleId="Titolo2">
    <w:name w:val="heading 2"/>
    <w:basedOn w:val="Normale"/>
    <w:next w:val="Normale"/>
    <w:pPr>
      <w:keepNext/>
      <w:keepLines/>
      <w:spacing w:before="200"/>
      <w:outlineLvl w:val="1"/>
    </w:pPr>
    <w:rPr>
      <w:rFonts w:ascii="Trebuchet MS" w:eastAsia="Trebuchet MS" w:hAnsi="Trebuchet MS" w:cs="Trebuchet MS"/>
      <w:b/>
      <w:sz w:val="26"/>
      <w:szCs w:val="26"/>
    </w:rPr>
  </w:style>
  <w:style w:type="paragraph" w:styleId="Titolo3">
    <w:name w:val="heading 3"/>
    <w:basedOn w:val="Normale"/>
    <w:next w:val="Normale"/>
    <w:pPr>
      <w:keepNext/>
      <w:keepLines/>
      <w:spacing w:before="160"/>
      <w:outlineLvl w:val="2"/>
    </w:pPr>
    <w:rPr>
      <w:rFonts w:ascii="Trebuchet MS" w:eastAsia="Trebuchet MS" w:hAnsi="Trebuchet MS" w:cs="Trebuchet MS"/>
      <w:b/>
      <w:color w:val="666666"/>
      <w:sz w:val="24"/>
      <w:szCs w:val="24"/>
    </w:rPr>
  </w:style>
  <w:style w:type="paragraph" w:styleId="Titolo4">
    <w:name w:val="heading 4"/>
    <w:basedOn w:val="Normale"/>
    <w:next w:val="Normale"/>
    <w:pPr>
      <w:keepNext/>
      <w:keepLines/>
      <w:spacing w:before="160"/>
      <w:outlineLvl w:val="3"/>
    </w:pPr>
    <w:rPr>
      <w:rFonts w:ascii="Trebuchet MS" w:eastAsia="Trebuchet MS" w:hAnsi="Trebuchet MS" w:cs="Trebuchet MS"/>
      <w:color w:val="666666"/>
      <w:u w:val="single"/>
    </w:rPr>
  </w:style>
  <w:style w:type="paragraph" w:styleId="Titolo5">
    <w:name w:val="heading 5"/>
    <w:basedOn w:val="Normale"/>
    <w:next w:val="Normale"/>
    <w:pPr>
      <w:keepNext/>
      <w:keepLines/>
      <w:spacing w:before="160"/>
      <w:outlineLvl w:val="4"/>
    </w:pPr>
    <w:rPr>
      <w:rFonts w:ascii="Trebuchet MS" w:eastAsia="Trebuchet MS" w:hAnsi="Trebuchet MS" w:cs="Trebuchet MS"/>
      <w:color w:val="666666"/>
    </w:rPr>
  </w:style>
  <w:style w:type="paragraph" w:styleId="Titolo6">
    <w:name w:val="heading 6"/>
    <w:basedOn w:val="Normale"/>
    <w:next w:val="Normale"/>
    <w:pPr>
      <w:keepNext/>
      <w:keepLines/>
      <w:spacing w:before="160"/>
      <w:outlineLvl w:val="5"/>
    </w:pPr>
    <w:rPr>
      <w:rFonts w:ascii="Trebuchet MS" w:eastAsia="Trebuchet MS" w:hAnsi="Trebuchet MS" w:cs="Trebuchet MS"/>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pPr>
    <w:rPr>
      <w:rFonts w:ascii="Trebuchet MS" w:eastAsia="Trebuchet MS" w:hAnsi="Trebuchet MS" w:cs="Trebuchet MS"/>
      <w:sz w:val="42"/>
      <w:szCs w:val="42"/>
    </w:rPr>
  </w:style>
  <w:style w:type="paragraph" w:styleId="Sottotitolo">
    <w:name w:val="Subtitle"/>
    <w:basedOn w:val="Normale"/>
    <w:next w:val="Normale"/>
    <w:pPr>
      <w:keepNext/>
      <w:keepLines/>
      <w:spacing w:after="200"/>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uciferos.it/en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press@asborsoni.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1055</Words>
  <Characters>6020</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Margiacchi Michela</cp:lastModifiedBy>
  <cp:revision>2</cp:revision>
  <dcterms:created xsi:type="dcterms:W3CDTF">2021-05-24T09:12:00Z</dcterms:created>
  <dcterms:modified xsi:type="dcterms:W3CDTF">2021-05-24T09:24:00Z</dcterms:modified>
</cp:coreProperties>
</file>